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sz w:val="30"/>
          <w:szCs w:val="30"/>
        </w:rPr>
        <w:pict>
          <v:group id="_x0000_s1037" o:spid="_x0000_s1037" o:spt="203" style="position:absolute;left:0pt;margin-left:359.4pt;margin-top:2.25pt;height:34.5pt;width:63pt;mso-position-horizontal-relative:margin;mso-position-vertical-relative:margin;mso-wrap-distance-bottom:0pt;mso-wrap-distance-left:9pt;mso-wrap-distance-right:9pt;mso-wrap-distance-top:0pt;z-index:-251655168;mso-width-relative:page;mso-height-relative:page;" coordorigin="9538,1952" coordsize="1260,690">
            <o:lock v:ext="edit"/>
            <v:shape id="图片 3" o:spid="_x0000_s1038" o:spt="75" type="#_x0000_t75" style="position:absolute;left:9538;top:1952;height:298;width:1188;" filled="f" o:preferrelative="t" stroked="f" coordsize="21600,21600">
              <v:path/>
              <v:fill on="f" focussize="0,0"/>
              <v:stroke on="f" joinstyle="miter"/>
              <v:imagedata r:id="rId9" cropleft="55613f" croptop="27167f" o:title=""/>
              <o:lock v:ext="edit" aspectratio="t"/>
            </v:shape>
            <v:shape id="图片 5" o:spid="_x0000_s1039" o:spt="75" type="#_x0000_t75" style="position:absolute;left:9748;top:2282;height:360;width:1050;" filled="f" o:preferrelative="t" stroked="f" coordsize="21600,21600">
              <v:path/>
              <v:fill on="f" focussize="0,0"/>
              <v:stroke on="f" joinstyle="miter"/>
              <v:imagedata r:id="rId10" o:title=""/>
              <o:lock v:ext="edit" aspectratio="t"/>
            </v:shape>
            <w10:wrap type="square"/>
          </v:group>
        </w:pict>
      </w:r>
      <w:r>
        <w:rPr>
          <w:rFonts w:ascii="Times New Roman" w:hAnsi="Times New Roman" w:cs="Times New Roman"/>
          <w:b/>
          <w:bCs/>
          <w:sz w:val="30"/>
          <w:szCs w:val="30"/>
        </w:rPr>
        <w:pict>
          <v:group id="_x0000_s1030" o:spid="_x0000_s1030" o:spt="203" style="position:absolute;left:0pt;margin-left:357.85pt;margin-top:6.1pt;height:34.5pt;width:63pt;mso-wrap-distance-left:9pt;mso-wrap-distance-right:9pt;z-index:-251656192;mso-width-relative:page;mso-height-relative:page;" coordorigin="95,19" coordsize="12,6902" wrapcoords="1286 3287 771 5635 1286 7513 3086 10800 3343 20191 21343 20191 21600 6104 19286 4226 11571 3287 1286 328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v:shape id="图片 3" o:spid="_x0000_s1031" o:spt="75" type="#_x0000_t75" style="position:absolute;left:95;top:19;height:3;width:12;"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path/>
              <v:fill on="f" focussize="0,0"/>
              <v:stroke on="f" joinstyle="miter"/>
              <v:imagedata r:id="rId9" cropleft="55613f" croptop="27167f" o:title=""/>
              <o:lock v:ext="edit" aspectratio="t"/>
            </v:shape>
            <v:shape id="图片 5" o:spid="_x0000_s1032" o:spt="75" type="#_x0000_t75" style="position:absolute;left:97;top:22;height:4;width:10;"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path/>
              <v:fill on="f" focussize="0,0"/>
              <v:stroke on="f" joinstyle="miter"/>
              <v:imagedata r:id="rId10" o:title=""/>
              <o:lock v:ext="edit" aspectratio="t"/>
            </v:shape>
            <w10:wrap type="tight"/>
          </v:group>
        </w:pict>
      </w:r>
      <w:r>
        <w:pict>
          <v:group id="_x0000_s1033" o:spid="_x0000_s1033" o:spt="203" style="position:absolute;left:0pt;margin-left:357.85pt;margin-top:6.1pt;height:34.5pt;width:63pt;mso-wrap-distance-left:9pt;mso-wrap-distance-right:9pt;z-index:-251657216;mso-width-relative:page;mso-height-relative:page;" coordsize="0,69020" wrapcoords="0 0 21600 0 21600 21600 0 21600 0 0"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v:shape id="图片 3" o:spid="_x0000_s1034" o:spt="75" type="#_x0000_t75" style="position:absolute;left:0;top:0;height:0;width:1;"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path/>
              <v:fill on="f" focussize="0,0"/>
              <v:stroke on="f" joinstyle="miter"/>
              <v:imagedata r:id="rId9" cropleft="55613f" croptop="27167f" o:title=""/>
              <o:lock v:ext="edit" aspectratio="t"/>
            </v:shape>
            <v:shape id="_x0000_s1035" o:spid="_x0000_s1035" o:spt="75" type="#_x0000_t75" style="position:absolute;left:0;top:0;height:0;width:1;"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path/>
              <v:fill on="f" focussize="0,0"/>
              <v:stroke on="f" joinstyle="miter"/>
              <v:imagedata r:id="rId10" o:title=""/>
              <o:lock v:ext="edit" aspectratio="t"/>
            </v:shape>
            <w10:wrap type="tight"/>
          </v:group>
        </w:pict>
      </w:r>
      <w:r>
        <w:rPr>
          <w:rFonts w:ascii="Times New Roman" w:hAnsi="Times New Roman" w:cs="Times New Roman"/>
          <w:b/>
          <w:bCs/>
        </w:rPr>
        <w:t>Original Article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CityPostcode,Province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bookmarkStart w:id="2" w:name="OLE_LINK2"/>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eastAsia="宋体" w:cs="Times New Roman"/>
          <w:iCs/>
          <w:color w:val="7F7F7F" w:themeColor="background1" w:themeShade="80"/>
          <w:kern w:val="0"/>
          <w:sz w:val="18"/>
          <w:szCs w:val="18"/>
        </w:rPr>
        <w:t>1 Jan 2020</w:t>
      </w:r>
      <w:r>
        <w:rPr>
          <w:rFonts w:hint="eastAsia" w:ascii="Times New Roman" w:hAnsi="Times New Roman" w:eastAsia="宋体" w:cs="Times New Roman"/>
          <w:color w:val="7F7F7F" w:themeColor="background1" w:themeShade="80"/>
          <w:kern w:val="0"/>
          <w:sz w:val="18"/>
          <w:szCs w:val="18"/>
        </w:rPr>
        <w:t>]</w:t>
      </w:r>
    </w:p>
    <w:bookmarkEnd w:id="2"/>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which</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i/>
          <w:sz w:val="18"/>
          <w:szCs w:val="18"/>
          <w:u w:val="single"/>
        </w:rPr>
        <w:fldChar w:fldCharType="begin"/>
      </w:r>
      <w:r>
        <w:rPr>
          <w:rFonts w:ascii="Times New Roman" w:hAnsi="Times New Roman" w:cs="Times New Roman"/>
          <w:b/>
          <w:i/>
          <w:sz w:val="18"/>
          <w:szCs w:val="18"/>
          <w:u w:val="single"/>
        </w:rPr>
        <w:instrText xml:space="preserve"> HYPERLINK "editorial@segcjournal.com" </w:instrText>
      </w:r>
      <w:r>
        <w:rPr>
          <w:rFonts w:ascii="Times New Roman" w:hAnsi="Times New Roman" w:cs="Times New Roman"/>
          <w:b/>
          <w:i/>
          <w:sz w:val="18"/>
          <w:szCs w:val="18"/>
          <w:u w:val="single"/>
        </w:rPr>
        <w:fldChar w:fldCharType="separate"/>
      </w:r>
      <w:r>
        <w:rPr>
          <w:rStyle w:val="14"/>
          <w:rFonts w:ascii="Times New Roman" w:hAnsi="Times New Roman" w:cs="Times New Roman"/>
          <w:b/>
          <w:i/>
          <w:sz w:val="18"/>
          <w:szCs w:val="18"/>
        </w:rPr>
        <w:t>editorial@segcjournal.com</w:t>
      </w:r>
      <w:r>
        <w:rPr>
          <w:rFonts w:ascii="Times New Roman" w:hAnsi="Times New Roman" w:cs="Times New Roman"/>
          <w:b/>
          <w:i/>
          <w:sz w:val="18"/>
          <w:szCs w:val="18"/>
          <w:u w:val="single"/>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bookmarkStart w:id="3" w:name="OLE_LINK3"/>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rPr>
        <w:t>Data mining, cryptographic protocols, data anonymization, resilience, deep learning, cost function, clould computing</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bookmarkEnd w:id="3"/>
    <w:p>
      <w:pPr>
        <w:numPr>
          <w:ilvl w:val="0"/>
          <w:numId w:val="2"/>
        </w:numPr>
        <w:adjustRightInd w:val="0"/>
        <w:snapToGrid w:val="0"/>
        <w:spacing w:before="312" w:beforeLines="100" w:line="260" w:lineRule="atLeast"/>
        <w:ind w:left="425" w:leftChars="0" w:hanging="425" w:firstLineChars="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numPr>
          <w:ilvl w:val="0"/>
          <w:numId w:val="2"/>
        </w:numPr>
        <w:adjustRightInd w:val="0"/>
        <w:snapToGrid w:val="0"/>
        <w:spacing w:before="312" w:beforeLines="100" w:line="260" w:lineRule="atLeast"/>
        <w:ind w:left="425" w:leftChars="0" w:hanging="425" w:firstLineChars="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pPr>
        <w:widowControl/>
        <w:numPr>
          <w:ilvl w:val="0"/>
          <w:numId w:val="0"/>
        </w:numPr>
        <w:adjustRightInd w:val="0"/>
        <w:snapToGrid w:val="0"/>
        <w:spacing w:before="156" w:beforeLines="50" w:line="260" w:lineRule="atLeast"/>
        <w:ind w:leftChars="0"/>
        <w:rPr>
          <w:rFonts w:ascii="Times New Roman" w:hAnsi="Times New Roman" w:eastAsia="宋体" w:cs="Times New Roman"/>
          <w:b/>
          <w:bCs/>
          <w:iCs/>
          <w:color w:val="000000"/>
          <w:kern w:val="0"/>
          <w:sz w:val="22"/>
          <w:szCs w:val="22"/>
        </w:rPr>
      </w:pPr>
      <w:r>
        <w:rPr>
          <w:rFonts w:hint="eastAsia" w:ascii="Times New Roman" w:hAnsi="Times New Roman" w:eastAsia="宋体" w:cs="Times New Roman"/>
          <w:b/>
          <w:bCs/>
          <w:iCs/>
          <w:color w:val="000000"/>
          <w:kern w:val="0"/>
          <w:sz w:val="22"/>
          <w:szCs w:val="22"/>
          <w:lang w:val="en-US" w:eastAsia="zh-CN"/>
        </w:rPr>
        <w:t xml:space="preserve">2.1 </w:t>
      </w: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hint="eastAsia" w:ascii="Times New Roman" w:hAnsi="Times New Roman" w:eastAsia="宋体" w:cs="Times New Roman"/>
          <w:i/>
          <w:color w:val="000000"/>
          <w:kern w:val="0"/>
          <w:sz w:val="22"/>
          <w:szCs w:val="22"/>
          <w:lang w:val="en-US" w:eastAsia="zh-CN"/>
        </w:rPr>
        <w:t xml:space="preserve">2.1.1 </w:t>
      </w: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hint="eastAsia"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line="260" w:lineRule="atLeast"/>
        <w:jc w:val="left"/>
        <w:rPr>
          <w:rFonts w:hint="eastAsia" w:ascii="Times New Roman" w:hAnsi="Times New Roman" w:eastAsia="宋体" w:cs="Times New Roman"/>
          <w:color w:val="7F7F7F" w:themeColor="background1" w:themeShade="80"/>
          <w:kern w:val="0"/>
          <w:sz w:val="18"/>
          <w:szCs w:val="18"/>
        </w:rPr>
      </w:pPr>
    </w:p>
    <w:p>
      <w:pPr>
        <w:numPr>
          <w:ilvl w:val="0"/>
          <w:numId w:val="2"/>
        </w:numPr>
        <w:adjustRightInd w:val="0"/>
        <w:snapToGrid w:val="0"/>
        <w:spacing w:line="260" w:lineRule="atLeast"/>
        <w:ind w:left="425" w:leftChars="0" w:hanging="425" w:firstLineChars="0"/>
        <w:rPr>
          <w:rFonts w:ascii="Times New Roman" w:hAnsi="Times New Roman" w:eastAsia="Times New Roman" w:cs="Times New Roman"/>
          <w:b/>
          <w:bCs/>
          <w:iCs/>
          <w:color w:val="190F13"/>
          <w:kern w:val="2"/>
          <w:sz w:val="24"/>
          <w:szCs w:val="24"/>
          <w:lang w:val="en-US" w:eastAsia="zh-CN" w:bidi="ar-SA"/>
        </w:rPr>
      </w:pPr>
      <w:r>
        <w:rPr>
          <w:rFonts w:ascii="Times New Roman" w:hAnsi="Times New Roman" w:eastAsia="Times New Roman" w:cs="Times New Roman"/>
          <w:b/>
          <w:bCs/>
          <w:iCs/>
          <w:color w:val="190F13"/>
          <w:kern w:val="2"/>
          <w:sz w:val="24"/>
          <w:szCs w:val="24"/>
          <w:lang w:val="en-US" w:eastAsia="zh-CN" w:bidi="ar-SA"/>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sz w:val="20"/>
          <w:szCs w:val="20"/>
        </w:rPr>
        <w:t>Equation (1)</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"http://oaepublish.com/files/tpl/jtgg/Template_for_Supplementary_Material_jtgg.docx" </w:instrText>
      </w:r>
      <w:r>
        <w:fldChar w:fldCharType="separate"/>
      </w:r>
      <w:r>
        <w:rPr>
          <w:rStyle w:val="14"/>
          <w:rFonts w:hint="eastAsia" w:ascii="Times New Roman" w:hAnsi="Times New Roman" w:cs="Times New Roman"/>
          <w:b/>
          <w:bCs/>
          <w:sz w:val="20"/>
          <w:szCs w:val="20"/>
        </w:rPr>
        <w:t>Supplementary Material Template</w:t>
      </w:r>
      <w:r>
        <w:rPr>
          <w:rStyle w:val="14"/>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3"/>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2"/>
        <w:tblW w:w="866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9"/>
        <w:gridCol w:w="846"/>
        <w:gridCol w:w="902"/>
        <w:gridCol w:w="739"/>
        <w:gridCol w:w="1077"/>
        <w:gridCol w:w="1536"/>
        <w:gridCol w:w="808"/>
        <w:gridCol w:w="130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629" w:hRule="atLeast"/>
          <w:jc w:val="center"/>
        </w:trPr>
        <w:tc>
          <w:tcPr>
            <w:tcW w:w="1449" w:type="dxa"/>
            <w:tcBorders>
              <w:top w:val="single" w:color="auto" w:sz="8" w:space="0"/>
              <w:left w:val="nil"/>
              <w:bottom w:val="single" w:color="auto" w:sz="4" w:space="0"/>
              <w:right w:val="nil"/>
              <w:insideH w:val="single" w:sz="4" w:space="0"/>
              <w:insideV w:val="nil"/>
              <w:tl2br w:val="nil"/>
              <w:tr2bl w:val="nil"/>
            </w:tcBorders>
            <w:vAlign w:val="center"/>
          </w:tcPr>
          <w:p>
            <w:pPr>
              <w:widowControl/>
              <w:wordWrap/>
              <w:adjustRightInd w:val="0"/>
              <w:snapToGrid w:val="0"/>
              <w:spacing w:before="156" w:beforeLines="5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bCs/>
                <w:i w:val="0"/>
                <w:snapToGrid w:val="0"/>
                <w:color w:val="000000"/>
                <w:kern w:val="0"/>
                <w:sz w:val="20"/>
                <w:szCs w:val="20"/>
                <w:lang w:val="de-DE" w:eastAsia="de-DE"/>
              </w:rPr>
            </w:pPr>
            <w:r>
              <w:rPr>
                <w:rFonts w:ascii="Times New Roman" w:hAnsi="Times New Roman" w:eastAsia="宋体" w:cs="Times New Roman"/>
                <w:b/>
                <w:bCs/>
                <w:i w:val="0"/>
                <w:snapToGrid w:val="0"/>
                <w:color w:val="000000"/>
                <w:kern w:val="0"/>
                <w:sz w:val="20"/>
                <w:szCs w:val="20"/>
                <w:lang w:val="de-DE" w:eastAsia="zh-CN"/>
              </w:rPr>
              <w:t>Tag type</w:t>
            </w:r>
          </w:p>
        </w:tc>
        <w:tc>
          <w:tcPr>
            <w:tcW w:w="846"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56" w:beforeLines="5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bCs/>
                <w:i w:val="0"/>
                <w:snapToGrid w:val="0"/>
                <w:color w:val="000000"/>
                <w:kern w:val="0"/>
                <w:sz w:val="20"/>
                <w:szCs w:val="20"/>
                <w:lang w:val="de-DE" w:eastAsia="de-DE"/>
              </w:rPr>
            </w:pPr>
            <w:r>
              <w:rPr>
                <w:rFonts w:ascii="Times New Roman" w:hAnsi="Times New Roman" w:eastAsia="宋体" w:cs="Times New Roman"/>
                <w:b/>
                <w:bCs/>
                <w:i w:val="0"/>
                <w:snapToGrid w:val="0"/>
                <w:color w:val="000000"/>
                <w:kern w:val="0"/>
                <w:sz w:val="20"/>
                <w:szCs w:val="20"/>
                <w:lang w:val="de-DE" w:eastAsia="zh-CN"/>
              </w:rPr>
              <w:t>NDEF</w:t>
            </w:r>
          </w:p>
        </w:tc>
        <w:tc>
          <w:tcPr>
            <w:tcW w:w="902"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56" w:beforeLines="5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bCs/>
                <w:i w:val="0"/>
                <w:snapToGrid w:val="0"/>
                <w:color w:val="000000"/>
                <w:kern w:val="0"/>
                <w:sz w:val="20"/>
                <w:szCs w:val="20"/>
                <w:lang w:val="de-DE" w:eastAsia="de-DE"/>
              </w:rPr>
            </w:pPr>
            <w:r>
              <w:rPr>
                <w:rFonts w:ascii="Times New Roman" w:hAnsi="Times New Roman" w:eastAsia="宋体" w:cs="Times New Roman"/>
                <w:b/>
                <w:bCs/>
                <w:i w:val="0"/>
                <w:snapToGrid w:val="0"/>
                <w:color w:val="000000"/>
                <w:kern w:val="0"/>
                <w:sz w:val="20"/>
                <w:szCs w:val="20"/>
                <w:lang w:val="de-DE" w:eastAsia="zh-CN"/>
              </w:rPr>
              <w:t>Secure messaging</w:t>
            </w:r>
          </w:p>
        </w:tc>
        <w:tc>
          <w:tcPr>
            <w:tcW w:w="739"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56" w:beforeLines="5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bCs/>
                <w:i w:val="0"/>
                <w:snapToGrid w:val="0"/>
                <w:color w:val="000000"/>
                <w:kern w:val="0"/>
                <w:sz w:val="20"/>
                <w:szCs w:val="20"/>
                <w:lang w:val="de-DE" w:eastAsia="de-DE"/>
              </w:rPr>
            </w:pPr>
            <w:r>
              <w:rPr>
                <w:rFonts w:ascii="Times New Roman" w:hAnsi="Times New Roman" w:eastAsia="宋体" w:cs="Times New Roman"/>
                <w:b/>
                <w:bCs/>
                <w:i w:val="0"/>
                <w:snapToGrid w:val="0"/>
                <w:color w:val="000000"/>
                <w:kern w:val="0"/>
                <w:sz w:val="20"/>
                <w:szCs w:val="20"/>
                <w:lang w:val="de-DE" w:eastAsia="zh-CN"/>
              </w:rPr>
              <w:t>SDM</w:t>
            </w:r>
          </w:p>
        </w:tc>
        <w:tc>
          <w:tcPr>
            <w:tcW w:w="1077"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56" w:beforeLines="5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bCs/>
                <w:i w:val="0"/>
                <w:snapToGrid w:val="0"/>
                <w:color w:val="000000"/>
                <w:kern w:val="0"/>
                <w:sz w:val="20"/>
                <w:szCs w:val="20"/>
                <w:lang w:val="de-DE" w:eastAsia="de-DE"/>
              </w:rPr>
            </w:pPr>
            <w:r>
              <w:rPr>
                <w:rFonts w:ascii="Times New Roman" w:hAnsi="Times New Roman" w:eastAsia="宋体" w:cs="Times New Roman"/>
                <w:b/>
                <w:bCs/>
                <w:i w:val="0"/>
                <w:snapToGrid w:val="0"/>
                <w:color w:val="000000"/>
                <w:kern w:val="0"/>
                <w:sz w:val="20"/>
                <w:szCs w:val="20"/>
                <w:lang w:val="de-DE" w:eastAsia="zh-CN"/>
              </w:rPr>
              <w:t>Random ID</w:t>
            </w:r>
          </w:p>
        </w:tc>
        <w:tc>
          <w:tcPr>
            <w:tcW w:w="1536"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56" w:beforeLines="5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bCs/>
                <w:i w:val="0"/>
                <w:snapToGrid w:val="0"/>
                <w:color w:val="000000"/>
                <w:kern w:val="0"/>
                <w:sz w:val="20"/>
                <w:szCs w:val="20"/>
                <w:lang w:val="de-DE" w:eastAsia="de-DE"/>
              </w:rPr>
            </w:pPr>
            <w:r>
              <w:rPr>
                <w:rFonts w:ascii="Times New Roman" w:hAnsi="Times New Roman" w:eastAsia="宋体" w:cs="Times New Roman"/>
                <w:b/>
                <w:bCs/>
                <w:i w:val="0"/>
                <w:snapToGrid w:val="0"/>
                <w:color w:val="000000"/>
                <w:kern w:val="0"/>
                <w:sz w:val="20"/>
                <w:szCs w:val="20"/>
                <w:lang w:val="de-DE" w:eastAsia="zh-CN"/>
              </w:rPr>
              <w:t>Digital Sig.</w:t>
            </w:r>
          </w:p>
        </w:tc>
        <w:tc>
          <w:tcPr>
            <w:tcW w:w="808"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56" w:beforeLines="5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bCs/>
                <w:i w:val="0"/>
                <w:snapToGrid w:val="0"/>
                <w:color w:val="000000"/>
                <w:kern w:val="0"/>
                <w:sz w:val="20"/>
                <w:szCs w:val="20"/>
                <w:lang w:val="de-DE" w:eastAsia="de-DE"/>
              </w:rPr>
            </w:pPr>
            <w:r>
              <w:rPr>
                <w:rFonts w:ascii="Times New Roman" w:hAnsi="Times New Roman" w:eastAsia="宋体" w:cs="Times New Roman"/>
                <w:b/>
                <w:bCs/>
                <w:i w:val="0"/>
                <w:snapToGrid w:val="0"/>
                <w:color w:val="000000"/>
                <w:kern w:val="0"/>
                <w:sz w:val="20"/>
                <w:szCs w:val="20"/>
                <w:lang w:val="de-DE" w:eastAsia="zh-CN"/>
              </w:rPr>
              <w:t>Authentication</w:t>
            </w:r>
          </w:p>
        </w:tc>
        <w:tc>
          <w:tcPr>
            <w:tcW w:w="1307"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56" w:beforeLines="5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bCs/>
                <w:i w:val="0"/>
                <w:snapToGrid w:val="0"/>
                <w:color w:val="000000"/>
                <w:kern w:val="0"/>
                <w:sz w:val="20"/>
                <w:szCs w:val="20"/>
                <w:lang w:val="de-DE" w:eastAsia="de-DE"/>
              </w:rPr>
            </w:pPr>
            <w:r>
              <w:rPr>
                <w:rFonts w:ascii="Times New Roman" w:hAnsi="Times New Roman" w:eastAsia="宋体" w:cs="Times New Roman"/>
                <w:b/>
                <w:bCs/>
                <w:i w:val="0"/>
                <w:snapToGrid w:val="0"/>
                <w:color w:val="000000"/>
                <w:kern w:val="0"/>
                <w:sz w:val="20"/>
                <w:szCs w:val="20"/>
                <w:lang w:val="de-DE" w:eastAsia="zh-CN"/>
              </w:rPr>
              <w:t>Memory access protection</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611" w:hRule="atLeast"/>
          <w:jc w:val="center"/>
        </w:trPr>
        <w:tc>
          <w:tcPr>
            <w:tcW w:w="1449" w:type="dxa"/>
            <w:vAlign w:val="center"/>
          </w:tcPr>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NT4H2421Gx</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NTAG21x</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NTAG210μ</w:t>
            </w:r>
          </w:p>
        </w:tc>
        <w:tc>
          <w:tcPr>
            <w:tcW w:w="846" w:type="dxa"/>
            <w:vAlign w:val="center"/>
          </w:tcPr>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r>
              <w:rPr>
                <w:rFonts w:hint="eastAsia" w:ascii="Times New Roman" w:hAnsi="Times New Roman" w:eastAsia="宋体" w:cs="Times New Roman"/>
                <w:color w:val="000000"/>
                <w:kern w:val="0"/>
                <w:sz w:val="20"/>
                <w:szCs w:val="20"/>
                <w:lang w:val="de-DE" w:eastAsia="zh-CN"/>
              </w:rPr>
              <w:br w:type="textWrapping"/>
            </w: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tc>
        <w:tc>
          <w:tcPr>
            <w:tcW w:w="902" w:type="dxa"/>
            <w:vAlign w:val="center"/>
          </w:tcPr>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tc>
        <w:tc>
          <w:tcPr>
            <w:tcW w:w="739" w:type="dxa"/>
            <w:vAlign w:val="center"/>
          </w:tcPr>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tc>
        <w:tc>
          <w:tcPr>
            <w:tcW w:w="1077" w:type="dxa"/>
            <w:vAlign w:val="center"/>
          </w:tcPr>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tc>
        <w:tc>
          <w:tcPr>
            <w:tcW w:w="1536" w:type="dxa"/>
            <w:vAlign w:val="center"/>
          </w:tcPr>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r>
              <w:rPr>
                <w:rFonts w:hint="eastAsia" w:ascii="Times New Roman" w:hAnsi="Times New Roman" w:eastAsia="宋体" w:cs="Times New Roman"/>
                <w:color w:val="000000"/>
                <w:kern w:val="0"/>
                <w:sz w:val="20"/>
                <w:szCs w:val="20"/>
                <w:lang w:val="de-DE" w:eastAsia="zh-CN"/>
              </w:rPr>
              <w:br w:type="textWrapping"/>
            </w: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tc>
        <w:tc>
          <w:tcPr>
            <w:tcW w:w="808" w:type="dxa"/>
            <w:vAlign w:val="center"/>
          </w:tcPr>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r>
              <w:rPr>
                <w:rFonts w:hint="eastAsia" w:ascii="Times New Roman" w:hAnsi="Times New Roman" w:eastAsia="宋体" w:cs="Times New Roman"/>
                <w:color w:val="000000"/>
                <w:kern w:val="0"/>
                <w:sz w:val="20"/>
                <w:szCs w:val="20"/>
                <w:lang w:val="de-DE" w:eastAsia="zh-CN"/>
              </w:rPr>
              <w:br w:type="textWrapping"/>
            </w: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tc>
        <w:tc>
          <w:tcPr>
            <w:tcW w:w="1307" w:type="dxa"/>
            <w:vAlign w:val="center"/>
          </w:tcPr>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r>
              <w:rPr>
                <w:rFonts w:hint="eastAsia" w:ascii="Times New Roman" w:hAnsi="Times New Roman" w:eastAsia="宋体" w:cs="Times New Roman"/>
                <w:color w:val="000000"/>
                <w:kern w:val="0"/>
                <w:sz w:val="20"/>
                <w:szCs w:val="20"/>
                <w:lang w:val="de-DE" w:eastAsia="zh-CN"/>
              </w:rPr>
              <w:br w:type="textWrapping"/>
            </w:r>
            <w:r>
              <w:rPr>
                <w:rFonts w:ascii="Times New Roman" w:hAnsi="Times New Roman" w:eastAsia="宋体" w:cs="Times New Roman"/>
                <w:color w:val="000000"/>
                <w:kern w:val="0"/>
                <w:sz w:val="20"/>
                <w:szCs w:val="20"/>
                <w:lang w:val="de-DE" w:eastAsia="zh-CN"/>
              </w:rPr>
              <w:t>✔</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lang w:val="de-DE" w:eastAsia="de-DE"/>
              </w:rPr>
            </w:pPr>
            <w:r>
              <w:rPr>
                <w:rFonts w:ascii="Times New Roman" w:hAnsi="Times New Roman" w:eastAsia="宋体" w:cs="Times New Roman"/>
                <w:color w:val="000000"/>
                <w:kern w:val="0"/>
                <w:sz w:val="20"/>
                <w:szCs w:val="20"/>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hint="eastAsia"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rPr>
        <w:t>This table is cited with permission from</w:t>
      </w:r>
      <w:r>
        <w:rPr>
          <w:rFonts w:hint="eastAsia" w:ascii="Times New Roman" w:hAnsi="Times New Roman" w:eastAsia="宋体" w:cs="Times New Roman"/>
          <w:bCs/>
          <w:color w:val="000000"/>
          <w:kern w:val="0"/>
          <w:sz w:val="16"/>
          <w:szCs w:val="16"/>
        </w:rPr>
        <w:t xml:space="preserve"> XXX</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4"/>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4"/>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4"/>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4"/>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4"/>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4"/>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4"/>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3"/>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5"/>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4"/>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7"/>
              <w:numPr>
                <w:ilvl w:val="0"/>
                <w:numId w:val="4"/>
              </w:numPr>
              <w:adjustRightInd w:val="0"/>
              <w:snapToGrid w:val="0"/>
              <w:ind w:firstLineChars="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A</w:t>
            </w:r>
            <w:r>
              <w:rPr>
                <w:rFonts w:eastAsia="Times New Roman"/>
                <w:snapToGrid w:val="0"/>
                <w:sz w:val="24"/>
              </w:rPr>
              <w:drawing>
                <wp:anchor distT="0" distB="0" distL="0" distR="0" simplePos="0" relativeHeight="251662336" behindDoc="0" locked="0" layoutInCell="1" allowOverlap="1">
                  <wp:simplePos x="0" y="0"/>
                  <wp:positionH relativeFrom="page">
                    <wp:posOffset>48895</wp:posOffset>
                  </wp:positionH>
                  <wp:positionV relativeFrom="paragraph">
                    <wp:posOffset>16510</wp:posOffset>
                  </wp:positionV>
                  <wp:extent cx="2716530" cy="2753360"/>
                  <wp:effectExtent l="0" t="0" r="7620" b="889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13" cstate="print"/>
                          <a:stretch>
                            <a:fillRect/>
                          </a:stretch>
                        </pic:blipFill>
                        <pic:spPr>
                          <a:xfrm>
                            <a:off x="0" y="0"/>
                            <a:ext cx="2716530" cy="2753360"/>
                          </a:xfrm>
                          <a:prstGeom prst="rect">
                            <a:avLst/>
                          </a:prstGeom>
                        </pic:spPr>
                      </pic:pic>
                    </a:graphicData>
                  </a:graphic>
                </wp:anchor>
              </w:drawing>
            </w:r>
          </w:p>
        </w:tc>
        <w:tc>
          <w:tcPr>
            <w:tcW w:w="4422" w:type="dxa"/>
          </w:tcPr>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B</w:t>
            </w:r>
            <w:r>
              <w:rPr>
                <w:color w:val="000000" w:themeColor="text1"/>
              </w:rPr>
              <w:drawing>
                <wp:anchor distT="0" distB="0" distL="0" distR="0" simplePos="0" relativeHeight="251663360" behindDoc="0" locked="0" layoutInCell="1" allowOverlap="1">
                  <wp:simplePos x="0" y="0"/>
                  <wp:positionH relativeFrom="page">
                    <wp:posOffset>193675</wp:posOffset>
                  </wp:positionH>
                  <wp:positionV relativeFrom="paragraph">
                    <wp:posOffset>95885</wp:posOffset>
                  </wp:positionV>
                  <wp:extent cx="2451735" cy="2672715"/>
                  <wp:effectExtent l="0" t="0" r="5715" b="13335"/>
                  <wp:wrapTopAndBottom/>
                  <wp:docPr id="2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a:picLocks noChangeAspect="1"/>
                          </pic:cNvPicPr>
                        </pic:nvPicPr>
                        <pic:blipFill>
                          <a:blip r:embed="rId14" cstate="print"/>
                          <a:stretch>
                            <a:fillRect/>
                          </a:stretch>
                        </pic:blipFill>
                        <pic:spPr>
                          <a:xfrm>
                            <a:off x="0" y="0"/>
                            <a:ext cx="2451735" cy="2672715"/>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adjustRightInd w:val="0"/>
              <w:snapToGrid w:val="0"/>
              <w:jc w:val="center"/>
              <w:rPr>
                <w:rFonts w:ascii="Times New Roman" w:hAnsi="Times New Roman" w:eastAsia="宋体" w:cs="Times New Roman"/>
                <w:snapToGrid w:val="0"/>
                <w:color w:val="000000"/>
                <w:sz w:val="20"/>
                <w:szCs w:val="22"/>
                <w:lang w:bidi="en-US"/>
              </w:rPr>
            </w:pPr>
            <w:r>
              <w:rPr>
                <w:color w:val="000000" w:themeColor="text1"/>
                <w:sz w:val="20"/>
              </w:rPr>
              <w:drawing>
                <wp:inline distT="0" distB="0" distL="0" distR="0">
                  <wp:extent cx="3236595" cy="1785620"/>
                  <wp:effectExtent l="0" t="0" r="1905" b="508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a:picLocks noChangeAspect="1"/>
                          </pic:cNvPicPr>
                        </pic:nvPicPr>
                        <pic:blipFill>
                          <a:blip r:embed="rId15" cstate="print"/>
                          <a:stretch>
                            <a:fillRect/>
                          </a:stretch>
                        </pic:blipFill>
                        <pic:spPr>
                          <a:xfrm>
                            <a:off x="0" y="0"/>
                            <a:ext cx="3236595" cy="1785620"/>
                          </a:xfrm>
                          <a:prstGeom prst="rect">
                            <a:avLst/>
                          </a:prstGeom>
                        </pic:spPr>
                      </pic:pic>
                    </a:graphicData>
                  </a:graphic>
                </wp:inline>
              </w:drawing>
            </w:r>
          </w:p>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C</w:t>
            </w:r>
          </w:p>
        </w:tc>
      </w:tr>
    </w:tbl>
    <w:p>
      <w:pPr>
        <w:adjustRightInd w:val="0"/>
        <w:snapToGrid w:val="0"/>
        <w:spacing w:before="156" w:beforeLines="50" w:line="260" w:lineRule="atLeast"/>
        <w:rPr>
          <w:rFonts w:ascii="Times New Roman" w:hAnsi="Times New Roman" w:cs="Times New Roman"/>
          <w:sz w:val="20"/>
          <w:szCs w:val="20"/>
          <w:vertAlign w:val="superscript"/>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w:t>
      </w:r>
      <w:r>
        <w:rPr>
          <w:rFonts w:hint="eastAsia" w:ascii="Times New Roman" w:hAnsi="Times New Roman" w:eastAsia="宋体" w:cs="Times New Roman"/>
          <w:color w:val="000000"/>
          <w:kern w:val="0"/>
          <w:sz w:val="20"/>
          <w:szCs w:val="20"/>
        </w:rPr>
        <w:t xml:space="preserve"> a </w:t>
      </w:r>
      <w:r>
        <w:rPr>
          <w:rFonts w:ascii="Times New Roman" w:hAnsi="Times New Roman" w:eastAsia="宋体" w:cs="Times New Roman"/>
          <w:color w:val="000000"/>
          <w:kern w:val="0"/>
          <w:sz w:val="20"/>
          <w:szCs w:val="20"/>
          <w:lang w:val="en-GB"/>
        </w:rPr>
        <w:t xml:space="preserve">Reliability Block Diagram of Air </w:t>
      </w:r>
      <w:r>
        <w:rPr>
          <w:rFonts w:hint="eastAsia" w:ascii="Times New Roman" w:hAnsi="Times New Roman" w:eastAsia="宋体" w:cs="Times New Roman"/>
          <w:color w:val="000000"/>
          <w:kern w:val="0"/>
          <w:sz w:val="20"/>
          <w:szCs w:val="20"/>
        </w:rPr>
        <w:t xml:space="preserve">XXX </w:t>
      </w:r>
      <w:r>
        <w:rPr>
          <w:rFonts w:ascii="Times New Roman" w:hAnsi="Times New Roman" w:eastAsia="宋体" w:cs="Times New Roman"/>
          <w:color w:val="000000"/>
          <w:kern w:val="0"/>
          <w:sz w:val="20"/>
          <w:szCs w:val="20"/>
          <w:lang w:val="en-GB"/>
        </w:rPr>
        <w:t>airplane crash</w:t>
      </w:r>
      <w:r>
        <w:rPr>
          <w:rFonts w:hint="eastAsia" w:ascii="Times New Roman" w:hAnsi="Times New Roman" w:eastAsia="宋体" w:cs="Times New Roman"/>
          <w:color w:val="000000"/>
          <w:kern w:val="0"/>
          <w:sz w:val="20"/>
          <w:szCs w:val="20"/>
        </w:rPr>
        <w:t xml:space="preserve"> in Figure 1A-C</w:t>
      </w:r>
      <w:r>
        <w:rPr>
          <w:rFonts w:ascii="Times New Roman" w:hAnsi="Times New Roman" w:cs="Times New Roman"/>
          <w:sz w:val="20"/>
          <w:szCs w:val="20"/>
        </w:rPr>
        <w:t>.</w:t>
      </w:r>
      <w:r>
        <w:rPr>
          <w:rFonts w:hint="eastAsia" w:ascii="Times New Roman" w:hAnsi="Times New Roman" w:cs="Times New Roman"/>
          <w:sz w:val="20"/>
          <w:szCs w:val="20"/>
        </w:rPr>
        <w:t xml:space="preserve"> A: description of what the Figure 1A is; B: description of what the Figure 1B is; C: description of what the Figure 1C is.</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diagram,etc.) should be editable in word, excel or powerpoint format. Non-English information should be avoided;</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numPr>
          <w:ilvl w:val="0"/>
          <w:numId w:val="2"/>
        </w:numPr>
        <w:adjustRightInd w:val="0"/>
        <w:snapToGrid w:val="0"/>
        <w:spacing w:before="312" w:beforeLines="100" w:line="260" w:lineRule="atLeast"/>
        <w:ind w:left="425" w:leftChars="0" w:hanging="425" w:firstLineChars="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4" w:name="OLE_LINK15"/>
      <w:bookmarkStart w:id="5" w:name="OLE_LINK14"/>
      <w:r>
        <w:rPr>
          <w:rFonts w:hint="eastAsia" w:ascii="Times New Roman" w:hAnsi="Times New Roman" w:cs="Times New Roman"/>
          <w:b/>
          <w:bCs/>
          <w:i/>
          <w:iCs/>
          <w:color w:val="7F7F7F" w:themeColor="background1" w:themeShade="80"/>
          <w:sz w:val="18"/>
          <w:szCs w:val="18"/>
        </w:rPr>
        <w:t>Avoid redundant explanations to</w:t>
      </w:r>
      <w:bookmarkEnd w:id="4"/>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rPr>
        <w:t>;</w:t>
      </w:r>
    </w:p>
    <w:p>
      <w:pPr>
        <w:numPr>
          <w:ilvl w:val="0"/>
          <w:numId w:val="4"/>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widowControl w:val="0"/>
        <w:numPr>
          <w:ilvl w:val="0"/>
          <w:numId w:val="2"/>
        </w:numPr>
        <w:adjustRightInd w:val="0"/>
        <w:snapToGrid w:val="0"/>
        <w:spacing w:before="312" w:beforeLines="100" w:line="260" w:lineRule="atLeast"/>
        <w:ind w:left="425" w:leftChars="0" w:hanging="425" w:firstLineChars="0"/>
        <w:jc w:val="both"/>
        <w:rPr>
          <w:rFonts w:ascii="Times New Roman" w:hAnsi="Times New Roman" w:eastAsia="Times New Roman" w:cs="Times New Roman"/>
          <w:b/>
          <w:bCs/>
          <w:iCs/>
          <w:color w:val="190F13"/>
          <w:kern w:val="2"/>
          <w:sz w:val="24"/>
          <w:szCs w:val="24"/>
          <w:lang w:val="en-US" w:eastAsia="zh-CN" w:bidi="ar-SA"/>
        </w:rPr>
      </w:pPr>
      <w:r>
        <w:rPr>
          <w:rFonts w:ascii="Times New Roman" w:hAnsi="Times New Roman" w:eastAsia="Times New Roman" w:cs="Times New Roman"/>
          <w:b/>
          <w:bCs/>
          <w:iCs/>
          <w:color w:val="190F13"/>
          <w:kern w:val="2"/>
          <w:sz w:val="24"/>
          <w:szCs w:val="24"/>
          <w:lang w:val="en-US" w:eastAsia="zh-CN" w:bidi="ar-SA"/>
        </w:rPr>
        <w:t>CONCLUSIONS</w:t>
      </w:r>
    </w:p>
    <w:p>
      <w:pPr>
        <w:adjustRightInd w:val="0"/>
        <w:snapToGrid w:val="0"/>
        <w:spacing w:before="312" w:beforeLines="100" w:line="260" w:lineRule="atLeast"/>
        <w:rPr>
          <w:rFonts w:ascii="Times New Roman" w:hAnsi="Times New Roman" w:eastAsia="宋体" w:cs="Times New Roman"/>
          <w:sz w:val="20"/>
          <w:szCs w:val="20"/>
        </w:rPr>
      </w:pPr>
      <w:r>
        <w:rPr>
          <w:rFonts w:ascii="Times New Roman" w:hAnsi="Times New Roman" w:eastAsia="宋体" w:cs="Times New Roman"/>
          <w:sz w:val="20"/>
          <w:szCs w:val="20"/>
        </w:rPr>
        <w:t>This section is not mandatory, but can be added to the manuscript if the discussion is unusually long or complex.</w:t>
      </w:r>
    </w:p>
    <w:p>
      <w:pPr>
        <w:numPr>
          <w:ilvl w:val="0"/>
          <w:numId w:val="2"/>
        </w:numPr>
        <w:adjustRightInd w:val="0"/>
        <w:snapToGrid w:val="0"/>
        <w:spacing w:before="312" w:beforeLines="100" w:line="260" w:lineRule="atLeast"/>
        <w:ind w:left="425" w:leftChars="0" w:hanging="425" w:firstLineChars="0"/>
        <w:rPr>
          <w:rFonts w:ascii="Times New Roman" w:hAnsi="Times New Roman" w:eastAsia="Times New Roman" w:cs="Times New Roman"/>
          <w:b/>
          <w:bCs/>
          <w:iCs/>
          <w:color w:val="190F13"/>
          <w:kern w:val="2"/>
          <w:sz w:val="24"/>
          <w:szCs w:val="24"/>
          <w:lang w:val="en-US" w:eastAsia="zh-CN" w:bidi="ar-SA"/>
        </w:rPr>
      </w:pPr>
      <w:r>
        <w:rPr>
          <w:rFonts w:ascii="Times New Roman" w:hAnsi="Times New Roman" w:eastAsia="Times New Roman" w:cs="Times New Roman"/>
          <w:b/>
          <w:bCs/>
          <w:iCs/>
          <w:color w:val="190F13"/>
          <w:kern w:val="2"/>
          <w:sz w:val="24"/>
          <w:szCs w:val="24"/>
          <w:lang w:val="en-US" w:eastAsia="zh-CN" w:bidi="ar-SA"/>
        </w:rPr>
        <w:t>PATENTS</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eastAsia="宋体" w:cs="Times New Roman"/>
          <w:sz w:val="20"/>
          <w:szCs w:val="20"/>
        </w:rPr>
        <w:t>This section is not mandatory, but may be added if there are patents resulting from the work reported in this manuscript.</w:t>
      </w:r>
    </w:p>
    <w:p>
      <w:pPr>
        <w:numPr>
          <w:ilvl w:val="0"/>
          <w:numId w:val="0"/>
        </w:numPr>
        <w:adjustRightInd w:val="0"/>
        <w:snapToGrid w:val="0"/>
        <w:spacing w:before="312" w:beforeLines="100" w:line="260" w:lineRule="atLeast"/>
        <w:ind w:leftChars="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w:t>
      </w:r>
      <w:r>
        <w:rPr>
          <w:rFonts w:hint="eastAsia" w:ascii="Times New Roman" w:hAnsi="Times New Roman" w:cs="Times New Roman"/>
          <w:iCs/>
          <w:sz w:val="20"/>
          <w:szCs w:val="20"/>
          <w:lang w:val="en-US" w:eastAsia="zh-CN"/>
        </w:rPr>
        <w:t xml:space="preserve"> </w:t>
      </w:r>
      <w:r>
        <w:rPr>
          <w:rFonts w:ascii="Times New Roman" w:hAnsi="Times New Roman" w:cs="Times New Roman"/>
          <w:iCs/>
          <w:sz w:val="20"/>
          <w:szCs w:val="20"/>
        </w:rPr>
        <w:t>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w:t>
      </w:r>
      <w:r>
        <w:rPr>
          <w:rFonts w:hint="eastAsia" w:ascii="Times New Roman" w:hAnsi="Times New Roman" w:cs="Times New Roman"/>
          <w:iCs/>
          <w:sz w:val="20"/>
          <w:szCs w:val="20"/>
          <w:lang w:val="en-US" w:eastAsia="zh-CN"/>
        </w:rPr>
        <w:t xml:space="preserve"> </w:t>
      </w:r>
      <w:r>
        <w:rPr>
          <w:rFonts w:ascii="Times New Roman" w:hAnsi="Times New Roman" w:cs="Times New Roman"/>
          <w:iCs/>
          <w:sz w:val="20"/>
          <w:szCs w:val="20"/>
        </w:rPr>
        <w:t>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6" w:name="OLE_LINK10"/>
      <w:bookmarkStart w:id="7" w:name="OLE_LINK11"/>
      <w:r>
        <w:rPr>
          <w:rFonts w:ascii="Times New Roman" w:hAnsi="Times New Roman" w:cs="Times New Roman"/>
          <w:sz w:val="20"/>
          <w:szCs w:val="20"/>
        </w:rPr>
        <w:t>”</w:t>
      </w:r>
      <w:bookmarkEnd w:id="6"/>
      <w:bookmarkEnd w:id="7"/>
      <w:r>
        <w:rPr>
          <w:rFonts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4"/>
          <w:rFonts w:ascii="Times New Roman" w:hAnsi="Times New Roman" w:cs="Times New Roman"/>
          <w:b/>
          <w:bCs/>
          <w:sz w:val="20"/>
          <w:szCs w:val="20"/>
        </w:rPr>
        <w:t>Editorial Policies</w:t>
      </w:r>
      <w:r>
        <w:rPr>
          <w:rStyle w:val="14"/>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4"/>
          <w:rFonts w:ascii="Times New Roman" w:hAnsi="Times New Roman" w:cs="Times New Roman"/>
          <w:b/>
          <w:bCs/>
          <w:sz w:val="20"/>
          <w:szCs w:val="20"/>
        </w:rPr>
        <w:t>Declaration of Helsinki</w:t>
      </w:r>
      <w:r>
        <w:rPr>
          <w:rStyle w:val="14"/>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6"/>
      <w:bookmarkStart w:id="11" w:name="OLE_LINK17"/>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2</w:t>
      </w:r>
      <w:bookmarkStart w:id="14" w:name="_GoBack"/>
      <w:bookmarkEnd w:id="14"/>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w:t>
      </w:r>
      <w:r>
        <w:rPr>
          <w:rFonts w:ascii="Times New Roman" w:hAnsi="Times New Roman" w:cs="Times New Roman"/>
          <w:b/>
          <w:bCs/>
          <w:sz w:val="20"/>
          <w:szCs w:val="20"/>
        </w:rPr>
        <w:t>in sequence</w:t>
      </w:r>
      <w:r>
        <w:rPr>
          <w:rFonts w:ascii="Times New Roman" w:hAnsi="Times New Roman" w:cs="Times New Roman"/>
          <w:sz w:val="20"/>
          <w:szCs w:val="20"/>
        </w:rPr>
        <w:t xml:space="preserv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4"/>
        </w:numPr>
        <w:adjustRightInd w:val="0"/>
        <w:snapToGrid w:val="0"/>
        <w:spacing w:line="260" w:lineRule="atLeast"/>
        <w:ind w:left="420" w:hanging="420"/>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4"/>
        </w:numPr>
        <w:adjustRightInd w:val="0"/>
        <w:snapToGrid w:val="0"/>
        <w:spacing w:line="260" w:lineRule="atLeast"/>
        <w:ind w:left="420" w:hanging="420"/>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4"/>
        </w:numPr>
        <w:adjustRightInd w:val="0"/>
        <w:snapToGrid w:val="0"/>
        <w:spacing w:line="260" w:lineRule="atLeast"/>
        <w:ind w:left="420" w:hanging="420"/>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six author</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names should be listed in the references; if more than six authors, list top three with et al.</w:t>
      </w:r>
    </w:p>
    <w:p>
      <w:pPr>
        <w:numPr>
          <w:ilvl w:val="0"/>
          <w:numId w:val="4"/>
        </w:numPr>
        <w:adjustRightInd w:val="0"/>
        <w:snapToGrid w:val="0"/>
        <w:spacing w:line="260" w:lineRule="atLeast"/>
        <w:ind w:left="420" w:hanging="420"/>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The names of journals should be </w:t>
      </w:r>
      <w:r>
        <w:fldChar w:fldCharType="begin"/>
      </w:r>
      <w:r>
        <w:instrText xml:space="preserve"> HYPERLINK "D:/Dict/8.9.3.0/resultui/html/index.html" \l "/javascript:;" </w:instrText>
      </w:r>
      <w:r>
        <w:fldChar w:fldCharType="separate"/>
      </w:r>
      <w:r>
        <w:rPr>
          <w:rFonts w:hint="eastAsia" w:ascii="Times New Roman" w:hAnsi="Times New Roman" w:cs="Times New Roman"/>
          <w:b/>
          <w:bCs/>
          <w:i/>
          <w:iCs/>
          <w:color w:val="7F7F7F" w:themeColor="background1" w:themeShade="80"/>
          <w:sz w:val="18"/>
          <w:szCs w:val="18"/>
        </w:rPr>
        <w:t>italic</w:t>
      </w:r>
      <w:r>
        <w:rPr>
          <w:rFonts w:hint="eastAsia" w:ascii="Times New Roman" w:hAnsi="Times New Roman" w:cs="Times New Roman"/>
          <w:b/>
          <w:bCs/>
          <w:i/>
          <w:iCs/>
          <w:color w:val="7F7F7F" w:themeColor="background1" w:themeShade="80"/>
          <w:sz w:val="18"/>
          <w:szCs w:val="18"/>
        </w:rPr>
        <w:fldChar w:fldCharType="end"/>
      </w:r>
      <w:r>
        <w:rPr>
          <w:rFonts w:hint="eastAsia" w:ascii="Times New Roman" w:hAnsi="Times New Roman" w:cs="Times New Roman"/>
          <w:b/>
          <w:bCs/>
          <w:i/>
          <w:iCs/>
          <w:color w:val="7F7F7F" w:themeColor="background1" w:themeShade="80"/>
          <w:sz w:val="18"/>
          <w:szCs w:val="18"/>
        </w:rPr>
        <w:t xml:space="preserve"> and abbreviated according to the style used in List of Title Word Abbreviations(</w:t>
      </w:r>
      <w:r>
        <w:fldChar w:fldCharType="begin"/>
      </w:r>
      <w:r>
        <w:instrText xml:space="preserve"> HYPERLINK ".https:/www.issn.org/services/online-services/access-to-the-ltwa/?lettre=f&amp;numpage=2&amp;numpagemod=" \l "recherche" </w:instrText>
      </w:r>
      <w:r>
        <w:fldChar w:fldCharType="separate"/>
      </w:r>
      <w:r>
        <w:rPr>
          <w:rFonts w:hint="eastAsia" w:ascii="Times New Roman" w:hAnsi="Times New Roman" w:cs="Times New Roman"/>
          <w:b/>
          <w:bCs/>
          <w:i/>
          <w:iCs/>
          <w:color w:val="7F7F7F" w:themeColor="background1" w:themeShade="80"/>
          <w:sz w:val="18"/>
          <w:szCs w:val="18"/>
        </w:rPr>
        <w:t>https://www.issn.org/services/online-services/access-to-the-ltwa/?lettre=f&amp;numpage=2&amp;numpagemod=#recherche</w:t>
      </w:r>
      <w:r>
        <w:rPr>
          <w:rFonts w:hint="eastAsia" w:ascii="Times New Roman" w:hAnsi="Times New Roman" w:cs="Times New Roman"/>
          <w:b/>
          <w:bCs/>
          <w:i/>
          <w:iCs/>
          <w:color w:val="7F7F7F" w:themeColor="background1" w:themeShade="80"/>
          <w:sz w:val="18"/>
          <w:szCs w:val="18"/>
        </w:rPr>
        <w:fldChar w:fldCharType="end"/>
      </w:r>
      <w:r>
        <w:rPr>
          <w:rFonts w:hint="eastAsia" w:ascii="Times New Roman" w:hAnsi="Times New Roman" w:cs="Times New Roman"/>
          <w:b/>
          <w:bCs/>
          <w:i/>
          <w:iCs/>
          <w:color w:val="7F7F7F" w:themeColor="background1" w:themeShade="80"/>
          <w:sz w:val="18"/>
          <w:szCs w:val="18"/>
        </w:rPr>
        <w:t xml:space="preserve"> or </w:t>
      </w:r>
      <w:r>
        <w:fldChar w:fldCharType="begin"/>
      </w:r>
      <w:r>
        <w:instrText xml:space="preserve"> HYPERLINK "http://www2.bg.am.poznan.pl/czasopisma/medicus.php?lang=eng" </w:instrText>
      </w:r>
      <w:r>
        <w:fldChar w:fldCharType="separate"/>
      </w:r>
      <w:r>
        <w:rPr>
          <w:rFonts w:hint="eastAsia" w:ascii="Times New Roman" w:hAnsi="Times New Roman" w:cs="Times New Roman"/>
          <w:b/>
          <w:bCs/>
          <w:i/>
          <w:iCs/>
          <w:color w:val="7F7F7F" w:themeColor="background1" w:themeShade="80"/>
          <w:sz w:val="18"/>
          <w:szCs w:val="18"/>
        </w:rPr>
        <w:t>http://www2.bg.am.poznan.pl/czasopisma/medicus.php?lang=eng</w:t>
      </w:r>
      <w:r>
        <w:rPr>
          <w:rFonts w:hint="eastAsia" w:ascii="Times New Roman" w:hAnsi="Times New Roman" w:cs="Times New Roman"/>
          <w:b/>
          <w:bCs/>
          <w:i/>
          <w:iCs/>
          <w:color w:val="7F7F7F" w:themeColor="background1" w:themeShade="80"/>
          <w:sz w:val="18"/>
          <w:szCs w:val="18"/>
        </w:rPr>
        <w:fldChar w:fldCharType="end"/>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sz w:val="20"/>
          <w:szCs w:val="20"/>
        </w:rPr>
      </w:pPr>
      <w:r>
        <w:rPr>
          <w:rFonts w:hint="eastAsia" w:ascii="Times New Roman" w:hAnsi="Times New Roman"/>
          <w:sz w:val="20"/>
          <w:szCs w:val="20"/>
        </w:rPr>
        <w:t>Examples</w:t>
      </w:r>
      <w:r>
        <w:rPr>
          <w:rFonts w:ascii="Times New Roman" w:hAnsi="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 xml:space="preserve">Standard journal articles (list </w:t>
      </w:r>
      <w:r>
        <w:rPr>
          <w:rFonts w:hint="eastAsia" w:ascii="Times New Roman" w:hAnsi="Times New Roman"/>
          <w:b/>
          <w:bCs/>
          <w:i/>
          <w:iCs/>
          <w:color w:val="000000"/>
          <w:kern w:val="0"/>
          <w:sz w:val="20"/>
          <w:szCs w:val="20"/>
        </w:rPr>
        <w:t>top six</w:t>
      </w:r>
      <w:r>
        <w:rPr>
          <w:rFonts w:ascii="Times New Roman" w:hAnsi="Times New Roman"/>
          <w:b/>
          <w:bCs/>
          <w:i/>
          <w:iCs/>
          <w:color w:val="000000"/>
          <w:kern w:val="0"/>
          <w:sz w:val="20"/>
          <w:szCs w:val="20"/>
        </w:rPr>
        <w:t xml:space="preserve"> authors</w:t>
      </w:r>
      <w:r>
        <w:rPr>
          <w:rFonts w:hint="eastAsia" w:ascii="Times New Roman" w:hAnsi="Times New Roman"/>
          <w:b/>
          <w:bCs/>
          <w:i/>
          <w:iCs/>
          <w:color w:val="000000"/>
          <w:kern w:val="0"/>
          <w:sz w:val="20"/>
          <w:szCs w:val="20"/>
        </w:rPr>
        <w:t xml:space="preserve">, </w:t>
      </w:r>
      <w:bookmarkStart w:id="12" w:name="OLE_LINK8"/>
      <w:r>
        <w:rPr>
          <w:rFonts w:hint="eastAsia" w:ascii="Times New Roman" w:hAnsi="Times New Roman"/>
          <w:b/>
          <w:bCs/>
          <w:i/>
          <w:iCs/>
          <w:color w:val="000000"/>
          <w:kern w:val="0"/>
          <w:sz w:val="20"/>
          <w:szCs w:val="20"/>
        </w:rPr>
        <w:t>if more than six authors, list top three with etc.</w:t>
      </w:r>
      <w:bookmarkEnd w:id="12"/>
      <w:r>
        <w:rPr>
          <w:rFonts w:ascii="Times New Roman" w:hAnsi="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color w:val="000000"/>
          <w:kern w:val="0"/>
          <w:sz w:val="20"/>
          <w:szCs w:val="20"/>
        </w:rPr>
      </w:pPr>
      <w:r>
        <w:rPr>
          <w:rFonts w:hint="eastAsia" w:ascii="Times New Roman" w:hAnsi="Times New Roman"/>
          <w:color w:val="000000"/>
          <w:kern w:val="0"/>
          <w:sz w:val="20"/>
          <w:szCs w:val="20"/>
        </w:rPr>
        <w:t xml:space="preserve">Author 1 AB, </w:t>
      </w:r>
      <w:r>
        <w:rPr>
          <w:rFonts w:ascii="Times New Roman" w:hAnsi="Times New Roman"/>
          <w:color w:val="000000"/>
          <w:kern w:val="0"/>
          <w:sz w:val="20"/>
          <w:szCs w:val="20"/>
        </w:rPr>
        <w:t>Author</w:t>
      </w:r>
      <w:r>
        <w:rPr>
          <w:rFonts w:hint="eastAsia" w:ascii="Times New Roman" w:hAnsi="Times New Roman"/>
          <w:color w:val="000000"/>
          <w:kern w:val="0"/>
          <w:sz w:val="20"/>
          <w:szCs w:val="20"/>
        </w:rPr>
        <w:t xml:space="preserve"> 2 CD. </w:t>
      </w:r>
      <w:r>
        <w:rPr>
          <w:rFonts w:ascii="Times New Roman" w:hAnsi="Times New Roman"/>
          <w:color w:val="000000"/>
          <w:kern w:val="0"/>
          <w:sz w:val="20"/>
          <w:szCs w:val="20"/>
        </w:rPr>
        <w:t xml:space="preserve">Title of the article. Abbreviated Journal Name </w:t>
      </w:r>
      <w:r>
        <w:rPr>
          <w:rFonts w:hint="eastAsia" w:ascii="Times New Roman" w:hAnsi="Times New Roman"/>
          <w:color w:val="000000"/>
          <w:kern w:val="0"/>
          <w:sz w:val="20"/>
          <w:szCs w:val="20"/>
        </w:rPr>
        <w:t xml:space="preserve">Year; Issue: </w:t>
      </w:r>
      <w:r>
        <w:rPr>
          <w:rFonts w:ascii="Times New Roman" w:hAnsi="Times New Roman"/>
          <w:color w:val="000000"/>
          <w:kern w:val="0"/>
          <w:sz w:val="20"/>
          <w:szCs w:val="20"/>
        </w:rPr>
        <w:t>page range</w:t>
      </w:r>
      <w:r>
        <w:rPr>
          <w:rFonts w:hint="eastAsia" w:ascii="Times New Roman" w:hAnsi="Times New Roman"/>
          <w:color w:val="000000"/>
          <w:kern w:val="0"/>
          <w:sz w:val="20"/>
          <w:szCs w:val="20"/>
        </w:rPr>
        <w:t xml:space="preserve">. </w:t>
      </w:r>
      <w:r>
        <w:rPr>
          <w:rFonts w:hint="eastAsia" w:ascii="Times New Roman" w:hAnsi="Times New Roman"/>
          <w:bCs/>
          <w:color w:val="000000"/>
          <w:kern w:val="0"/>
          <w:sz w:val="20"/>
          <w:szCs w:val="20"/>
        </w:rPr>
        <w:t>[</w:t>
      </w:r>
      <w:r>
        <w:rPr>
          <w:rFonts w:ascii="Times New Roman" w:hAnsi="Times New Roman"/>
          <w:bCs/>
          <w:color w:val="000000"/>
          <w:kern w:val="0"/>
          <w:sz w:val="20"/>
          <w:szCs w:val="20"/>
        </w:rPr>
        <w:t xml:space="preserve">DOI: </w:t>
      </w:r>
      <w:r>
        <w:rPr>
          <w:rFonts w:hint="eastAsia" w:ascii="Times New Roman" w:hAnsi="Times New Roman"/>
          <w:bCs/>
          <w:color w:val="000000"/>
          <w:kern w:val="0"/>
          <w:sz w:val="20"/>
          <w:szCs w:val="20"/>
        </w:rPr>
        <w:t>xxxxxx]</w:t>
      </w:r>
      <w:r>
        <w:rPr>
          <w:rFonts w:ascii="Times New Roman" w:hAnsi="Times New Roman"/>
          <w:b/>
          <w:b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w:t>
      </w:r>
      <w:r>
        <w:rPr>
          <w:rFonts w:hint="eastAsia" w:ascii="Times New Roman" w:hAnsi="Times New Roman"/>
          <w:b/>
          <w:bCs/>
          <w:i/>
          <w:iCs/>
          <w:color w:val="000000"/>
          <w:kern w:val="0"/>
          <w:sz w:val="20"/>
          <w:szCs w:val="20"/>
        </w:rPr>
        <w:t>o</w:t>
      </w:r>
      <w:r>
        <w:rPr>
          <w:rFonts w:ascii="Times New Roman" w:hAnsi="Times New Roman"/>
          <w:b/>
          <w:bCs/>
          <w:i/>
          <w:iCs/>
          <w:color w:val="000000"/>
          <w:kern w:val="0"/>
          <w:sz w:val="20"/>
          <w:szCs w:val="20"/>
        </w:rPr>
        <w:t>rganization as author)</w:t>
      </w:r>
    </w:p>
    <w:p>
      <w:pPr>
        <w:widowControl/>
        <w:spacing w:line="260" w:lineRule="atLeast"/>
        <w:rPr>
          <w:rFonts w:ascii="Times New Roman" w:hAnsi="Times New Roman"/>
          <w:color w:val="000000"/>
          <w:kern w:val="0"/>
          <w:sz w:val="20"/>
          <w:szCs w:val="20"/>
        </w:rPr>
      </w:pPr>
      <w:r>
        <w:rPr>
          <w:rFonts w:hint="eastAsia" w:ascii="Times New Roman" w:hAnsi="Times New Roman"/>
          <w:color w:val="000000"/>
          <w:kern w:val="0"/>
          <w:sz w:val="20"/>
          <w:szCs w:val="20"/>
        </w:rPr>
        <w:t>XXX</w:t>
      </w:r>
      <w:r>
        <w:rPr>
          <w:rFonts w:ascii="Times New Roman" w:hAnsi="Times New Roman"/>
          <w:color w:val="000000"/>
          <w:kern w:val="0"/>
          <w:sz w:val="20"/>
          <w:szCs w:val="20"/>
        </w:rPr>
        <w:t xml:space="preserve"> Research Group. Title of the article. Journal Name </w:t>
      </w:r>
      <w:r>
        <w:rPr>
          <w:rFonts w:hint="eastAsia" w:ascii="Times New Roman" w:hAnsi="Times New Roman"/>
          <w:color w:val="000000"/>
          <w:kern w:val="0"/>
          <w:sz w:val="20"/>
          <w:szCs w:val="20"/>
        </w:rPr>
        <w:t>Year</w:t>
      </w:r>
      <w:r>
        <w:rPr>
          <w:rFonts w:ascii="Times New Roman" w:hAnsi="Times New Roman"/>
          <w:color w:val="000000"/>
          <w:kern w:val="0"/>
          <w:sz w:val="20"/>
          <w:szCs w:val="20"/>
        </w:rPr>
        <w:t>;Volume</w:t>
      </w:r>
      <w:r>
        <w:rPr>
          <w:rFonts w:hint="eastAsia" w:ascii="Times New Roman" w:hAnsi="Times New Roman"/>
          <w:color w:val="000000"/>
          <w:kern w:val="0"/>
          <w:sz w:val="20"/>
          <w:szCs w:val="20"/>
        </w:rPr>
        <w:t>:</w:t>
      </w:r>
      <w:r>
        <w:rPr>
          <w:rFonts w:ascii="Times New Roman" w:hAnsi="Times New Roman"/>
          <w:color w:val="000000"/>
          <w:kern w:val="0"/>
          <w:sz w:val="20"/>
          <w:szCs w:val="20"/>
        </w:rPr>
        <w:t>page range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[DOI:</w:t>
      </w:r>
      <w:r>
        <w:rPr>
          <w:rFonts w:hint="eastAsia" w:ascii="Times New Roman" w:hAnsi="Times New Roman"/>
          <w:color w:val="000000"/>
          <w:kern w:val="0"/>
          <w:sz w:val="20"/>
          <w:szCs w:val="20"/>
        </w:rPr>
        <w:t>xxxx</w:t>
      </w:r>
      <w:r>
        <w:rPr>
          <w:rFonts w:ascii="Times New Roman" w:hAnsi="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w:t>
      </w:r>
      <w:r>
        <w:rPr>
          <w:rFonts w:hint="eastAsia" w:ascii="Times New Roman" w:hAnsi="Times New Roman"/>
          <w:b/>
          <w:bCs/>
          <w:i/>
          <w:iCs/>
          <w:color w:val="000000"/>
          <w:kern w:val="0"/>
          <w:sz w:val="20"/>
          <w:szCs w:val="20"/>
        </w:rPr>
        <w:t>b</w:t>
      </w:r>
      <w:r>
        <w:rPr>
          <w:rFonts w:ascii="Times New Roman" w:hAnsi="Times New Roman"/>
          <w:b/>
          <w:bCs/>
          <w:i/>
          <w:iCs/>
          <w:color w:val="000000"/>
          <w:kern w:val="0"/>
          <w:sz w:val="20"/>
          <w:szCs w:val="20"/>
        </w:rPr>
        <w:t>oth personal authors and organization as author)</w:t>
      </w:r>
    </w:p>
    <w:p>
      <w:pPr>
        <w:widowControl/>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AB, Author 2 CD; </w:t>
      </w:r>
      <w:r>
        <w:rPr>
          <w:rFonts w:hint="eastAsia" w:ascii="Times New Roman" w:hAnsi="Times New Roman"/>
          <w:color w:val="000000"/>
          <w:kern w:val="0"/>
          <w:sz w:val="20"/>
          <w:szCs w:val="20"/>
        </w:rPr>
        <w:t>XXX</w:t>
      </w:r>
      <w:r>
        <w:rPr>
          <w:rFonts w:ascii="Times New Roman" w:hAnsi="Times New Roman"/>
          <w:color w:val="000000"/>
          <w:kern w:val="0"/>
          <w:sz w:val="20"/>
          <w:szCs w:val="20"/>
        </w:rPr>
        <w:t xml:space="preserve"> Study Group. Title of the article. Journal Name Year;Volume:page range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 xml:space="preserve">[DOI: </w:t>
      </w:r>
      <w:r>
        <w:rPr>
          <w:rFonts w:hint="eastAsia" w:ascii="Times New Roman" w:hAnsi="Times New Roman"/>
          <w:color w:val="000000"/>
          <w:kern w:val="0"/>
          <w:sz w:val="20"/>
          <w:szCs w:val="20"/>
        </w:rPr>
        <w:t>xxxxxx</w:t>
      </w:r>
      <w:r>
        <w:rPr>
          <w:rFonts w:ascii="Times New Roman" w:hAnsi="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AB, Author 2 CD. Title of the article. Abbreviated Journal Name Year; Issue: page range. (in </w:t>
      </w:r>
      <w:r>
        <w:rPr>
          <w:rFonts w:hint="eastAsia" w:ascii="Times New Roman" w:hAnsi="Times New Roman"/>
          <w:color w:val="000000"/>
          <w:kern w:val="0"/>
          <w:sz w:val="20"/>
          <w:szCs w:val="20"/>
        </w:rPr>
        <w:t>Which language</w:t>
      </w:r>
      <w:r>
        <w:rPr>
          <w:rFonts w:ascii="Times New Roman" w:hAnsi="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ahead of print (DOI number should be given)</w:t>
      </w:r>
    </w:p>
    <w:p>
      <w:pPr>
        <w:widowControl/>
        <w:tabs>
          <w:tab w:val="left" w:pos="5094"/>
        </w:tabs>
        <w:adjustRightInd w:val="0"/>
        <w:snapToGrid w:val="0"/>
        <w:spacing w:before="156" w:beforeLines="50" w:after="156" w:afterLines="50" w:line="260" w:lineRule="atLeast"/>
        <w:rPr>
          <w:rFonts w:ascii="Times New Roman" w:hAnsi="Times New Roman"/>
          <w:color w:val="000000"/>
          <w:kern w:val="0"/>
          <w:sz w:val="20"/>
          <w:szCs w:val="20"/>
        </w:rPr>
      </w:pPr>
      <w:r>
        <w:rPr>
          <w:rFonts w:ascii="Times New Roman" w:hAnsi="Times New Roman"/>
          <w:sz w:val="20"/>
          <w:szCs w:val="20"/>
        </w:rPr>
        <w:t>Author 1 AB, Author 2 CD. Title of the article. Abbreviated Journal Name Year</w:t>
      </w:r>
      <w:r>
        <w:rPr>
          <w:rFonts w:ascii="Times New Roman" w:hAnsi="Times New Roman"/>
          <w:color w:val="000000"/>
          <w:kern w:val="0"/>
          <w:sz w:val="20"/>
          <w:szCs w:val="20"/>
        </w:rPr>
        <w:t xml:space="preserve">; Epub ahead of print </w:t>
      </w:r>
      <w:r>
        <w:rPr>
          <w:rFonts w:hint="eastAsia" w:ascii="Times New Roman" w:hAnsi="Times New Roman"/>
          <w:color w:val="000000"/>
          <w:kern w:val="0"/>
          <w:sz w:val="20"/>
          <w:szCs w:val="20"/>
        </w:rPr>
        <w:t>[</w:t>
      </w:r>
      <w:r>
        <w:rPr>
          <w:rFonts w:ascii="Times New Roman" w:hAnsi="Times New Roman"/>
          <w:color w:val="000000"/>
          <w:kern w:val="0"/>
          <w:sz w:val="20"/>
          <w:szCs w:val="20"/>
        </w:rPr>
        <w:t xml:space="preserve">DOI: </w:t>
      </w:r>
      <w:r>
        <w:rPr>
          <w:rFonts w:hint="eastAsia" w:ascii="Times New Roman" w:hAnsi="Times New Roman"/>
          <w:color w:val="000000"/>
          <w:kern w:val="0"/>
          <w:sz w:val="20"/>
          <w:szCs w:val="20"/>
        </w:rPr>
        <w:t>xxxxxx]</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Books</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Author 1</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Author 2</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B. Book Title</w:t>
      </w:r>
      <w:r>
        <w:rPr>
          <w:rFonts w:hint="eastAsia" w:ascii="Times New Roman" w:hAnsi="Times New Roman"/>
          <w:color w:val="000000"/>
          <w:kern w:val="0"/>
          <w:sz w:val="20"/>
          <w:szCs w:val="20"/>
        </w:rPr>
        <w:t>.</w:t>
      </w:r>
      <w:r>
        <w:rPr>
          <w:rFonts w:ascii="Times New Roman" w:hAnsi="Times New Roman"/>
          <w:color w:val="000000"/>
          <w:kern w:val="0"/>
          <w:sz w:val="20"/>
          <w:szCs w:val="20"/>
        </w:rPr>
        <w:t xml:space="preserve"> 3rd ed. Oxford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Publisher</w:t>
      </w:r>
      <w:r>
        <w:rPr>
          <w:rFonts w:hint="eastAsia" w:ascii="Times New Roman" w:hAnsi="Times New Roman"/>
          <w:color w:val="000000"/>
          <w:kern w:val="0"/>
          <w:sz w:val="20"/>
          <w:szCs w:val="20"/>
        </w:rPr>
        <w:t>;</w:t>
      </w:r>
      <w:r>
        <w:rPr>
          <w:rFonts w:ascii="Times New Roman" w:hAnsi="Times New Roman"/>
          <w:color w:val="000000"/>
          <w:kern w:val="0"/>
          <w:sz w:val="20"/>
          <w:szCs w:val="20"/>
        </w:rPr>
        <w:t xml:space="preserve"> 2008</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pp. 154–196.</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Chapter in a book</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Book Title. In: </w:t>
      </w:r>
      <w:r>
        <w:rPr>
          <w:rFonts w:hint="eastAsia" w:ascii="Times New Roman" w:hAnsi="Times New Roman"/>
          <w:color w:val="000000"/>
          <w:kern w:val="0"/>
          <w:sz w:val="20"/>
          <w:szCs w:val="20"/>
        </w:rPr>
        <w:t>Editor 1</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C</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Editor 2</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D</w:t>
      </w:r>
      <w:r>
        <w:rPr>
          <w:rFonts w:ascii="Times New Roman" w:hAnsi="Times New Roman"/>
          <w:color w:val="000000"/>
          <w:kern w:val="0"/>
          <w:sz w:val="20"/>
          <w:szCs w:val="20"/>
        </w:rPr>
        <w:t xml:space="preserve">, editors. </w:t>
      </w:r>
      <w:r>
        <w:rPr>
          <w:rFonts w:hint="eastAsia" w:ascii="Times New Roman" w:hAnsi="Times New Roman"/>
          <w:color w:val="000000"/>
          <w:kern w:val="0"/>
          <w:sz w:val="20"/>
          <w:szCs w:val="20"/>
        </w:rPr>
        <w:t>Title of chapter</w:t>
      </w:r>
      <w:r>
        <w:rPr>
          <w:rFonts w:ascii="Times New Roman" w:hAnsi="Times New Roman"/>
          <w:color w:val="000000"/>
          <w:kern w:val="0"/>
          <w:sz w:val="20"/>
          <w:szCs w:val="20"/>
        </w:rPr>
        <w:t xml:space="preserve">. New York: Publisher; 2002. </w:t>
      </w:r>
      <w:r>
        <w:rPr>
          <w:rFonts w:hint="eastAsia" w:ascii="Times New Roman" w:hAnsi="Times New Roman"/>
          <w:color w:val="000000"/>
          <w:kern w:val="0"/>
          <w:sz w:val="20"/>
          <w:szCs w:val="20"/>
        </w:rPr>
        <w:t>p</w:t>
      </w:r>
      <w:r>
        <w:rPr>
          <w:rFonts w:ascii="Times New Roman" w:hAnsi="Times New Roman"/>
          <w:color w:val="000000"/>
          <w:kern w:val="0"/>
          <w:sz w:val="20"/>
          <w:szCs w:val="20"/>
        </w:rPr>
        <w:t>p. 93-113.</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Online resource</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Title of Site. Title of the article. Available from: </w:t>
      </w:r>
      <w:r>
        <w:rPr>
          <w:rFonts w:hint="eastAsia" w:ascii="Times New Roman" w:hAnsi="Times New Roman"/>
          <w:kern w:val="0"/>
          <w:sz w:val="20"/>
          <w:szCs w:val="20"/>
        </w:rPr>
        <w:t>URL</w:t>
      </w:r>
      <w:r>
        <w:rPr>
          <w:rFonts w:ascii="Times New Roman" w:hAnsi="Times New Roman"/>
          <w:kern w:val="0"/>
          <w:sz w:val="20"/>
          <w:szCs w:val="20"/>
        </w:rPr>
        <w:t xml:space="preserve">. </w:t>
      </w:r>
      <w:r>
        <w:rPr>
          <w:rFonts w:ascii="Times New Roman" w:hAnsi="Times New Roman"/>
          <w:color w:val="000000"/>
          <w:kern w:val="0"/>
          <w:sz w:val="20"/>
          <w:szCs w:val="20"/>
        </w:rPr>
        <w:t>[Last accessed on Day Month Year]</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Conference proceedings</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Editor 1 </w:t>
      </w:r>
      <w:r>
        <w:rPr>
          <w:rFonts w:hint="eastAsia" w:ascii="Times New Roman" w:hAnsi="Times New Roman"/>
          <w:color w:val="000000"/>
          <w:kern w:val="0"/>
          <w:sz w:val="20"/>
          <w:szCs w:val="20"/>
        </w:rPr>
        <w:t>AB</w:t>
      </w:r>
      <w:r>
        <w:rPr>
          <w:rFonts w:ascii="Times New Roman" w:hAnsi="Times New Roman"/>
          <w:color w:val="000000"/>
          <w:kern w:val="0"/>
          <w:sz w:val="20"/>
          <w:szCs w:val="20"/>
        </w:rPr>
        <w:t xml:space="preserve">, Editor 2 </w:t>
      </w:r>
      <w:r>
        <w:rPr>
          <w:rFonts w:hint="eastAsia" w:ascii="Times New Roman" w:hAnsi="Times New Roman"/>
          <w:color w:val="000000"/>
          <w:kern w:val="0"/>
          <w:sz w:val="20"/>
          <w:szCs w:val="20"/>
        </w:rPr>
        <w:t>C</w:t>
      </w:r>
      <w:r>
        <w:rPr>
          <w:rFonts w:ascii="Times New Roman" w:hAnsi="Times New Roman"/>
          <w:color w:val="000000"/>
          <w:kern w:val="0"/>
          <w:sz w:val="20"/>
          <w:szCs w:val="20"/>
        </w:rPr>
        <w:t xml:space="preserve">D. Title of Presentation. Proceedings of the Name of the Conference; 2001 Sep 13-15; Leeds, UK. New York: </w:t>
      </w:r>
      <w:r>
        <w:rPr>
          <w:rFonts w:hint="eastAsia" w:ascii="Times New Roman" w:hAnsi="Times New Roman"/>
          <w:color w:val="000000"/>
          <w:kern w:val="0"/>
          <w:sz w:val="20"/>
          <w:szCs w:val="20"/>
        </w:rPr>
        <w:t>P</w:t>
      </w:r>
      <w:r>
        <w:rPr>
          <w:rFonts w:ascii="Times New Roman" w:hAnsi="Times New Roman"/>
          <w:color w:val="000000"/>
          <w:kern w:val="0"/>
          <w:sz w:val="20"/>
          <w:szCs w:val="20"/>
        </w:rPr>
        <w:t>ublisher; 2002.</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Conference paper</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Title of the article. In: Editor 1 C, Editor 2 D, editors. Name of the Conference 2002: Proceedings of the Name of the Conference; 2002 Apr 3-5; Kinsdale, Ireland. Berlin: </w:t>
      </w:r>
      <w:r>
        <w:rPr>
          <w:rFonts w:hint="eastAsia" w:ascii="Times New Roman" w:hAnsi="Times New Roman"/>
          <w:color w:val="000000"/>
          <w:kern w:val="0"/>
          <w:sz w:val="20"/>
          <w:szCs w:val="20"/>
        </w:rPr>
        <w:t>Publisher</w:t>
      </w:r>
      <w:r>
        <w:rPr>
          <w:rFonts w:ascii="Times New Roman" w:hAnsi="Times New Roman"/>
          <w:color w:val="000000"/>
          <w:kern w:val="0"/>
          <w:sz w:val="20"/>
          <w:szCs w:val="20"/>
        </w:rPr>
        <w:t xml:space="preserve">; 2002. </w:t>
      </w:r>
      <w:r>
        <w:rPr>
          <w:rFonts w:hint="eastAsia" w:ascii="Times New Roman" w:hAnsi="Times New Roman"/>
          <w:color w:val="000000"/>
          <w:kern w:val="0"/>
          <w:sz w:val="20"/>
          <w:szCs w:val="20"/>
        </w:rPr>
        <w:t>p</w:t>
      </w:r>
      <w:r>
        <w:rPr>
          <w:rFonts w:ascii="Times New Roman" w:hAnsi="Times New Roman"/>
          <w:color w:val="000000"/>
          <w:kern w:val="0"/>
          <w:sz w:val="20"/>
          <w:szCs w:val="20"/>
        </w:rPr>
        <w:t>p. 182-91.</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 xml:space="preserve">Unpublished </w:t>
      </w:r>
      <w:r>
        <w:rPr>
          <w:rFonts w:hint="eastAsia" w:ascii="Times New Roman" w:hAnsi="Times New Roman"/>
          <w:b/>
          <w:bCs/>
          <w:i/>
          <w:iCs/>
          <w:color w:val="000000"/>
          <w:kern w:val="0"/>
          <w:sz w:val="20"/>
          <w:szCs w:val="20"/>
        </w:rPr>
        <w:t>m</w:t>
      </w:r>
      <w:r>
        <w:rPr>
          <w:rFonts w:ascii="Times New Roman" w:hAnsi="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olor w:val="000000"/>
          <w:kern w:val="0"/>
          <w:sz w:val="20"/>
          <w:szCs w:val="20"/>
        </w:rPr>
        <w:t xml:space="preserve">Author 1 A., Author 2 B. Title of the article. Abbreviated Journal Name </w:t>
      </w:r>
      <w:r>
        <w:rPr>
          <w:rFonts w:hint="eastAsia" w:ascii="Times New Roman" w:hAnsi="Times New Roman"/>
          <w:color w:val="000000"/>
          <w:kern w:val="0"/>
          <w:sz w:val="20"/>
          <w:szCs w:val="20"/>
        </w:rPr>
        <w:t>Country.</w:t>
      </w:r>
      <w:r>
        <w:rPr>
          <w:rFonts w:ascii="Times New Roman" w:hAnsi="Times New Roman"/>
          <w:color w:val="000000"/>
          <w:kern w:val="0"/>
          <w:sz w:val="20"/>
          <w:szCs w:val="20"/>
        </w:rPr>
        <w:t xml:space="preserve"> Forthcoming </w:t>
      </w:r>
      <w:r>
        <w:rPr>
          <w:rFonts w:hint="eastAsia" w:ascii="Times New Roman" w:hAnsi="Times New Roman"/>
          <w:color w:val="000000"/>
          <w:kern w:val="0"/>
          <w:sz w:val="20"/>
          <w:szCs w:val="20"/>
        </w:rPr>
        <w:t>Year</w:t>
      </w:r>
      <w:r>
        <w:rPr>
          <w:rFonts w:ascii="Times New Roman" w:hAnsi="Times New Roman"/>
          <w:color w:val="000000"/>
          <w:kern w:val="0"/>
          <w:sz w:val="20"/>
          <w:szCs w:val="20"/>
        </w:rPr>
        <w:t>.</w:t>
      </w:r>
    </w:p>
    <w:p>
      <w:pPr>
        <w:widowControl/>
        <w:adjustRightInd w:val="0"/>
        <w:snapToGrid w:val="0"/>
        <w:spacing w:line="260" w:lineRule="atLeast"/>
        <w:jc w:val="left"/>
        <w:rPr>
          <w:rFonts w:ascii="Times New Roman" w:hAnsi="Times New Roman" w:eastAsia="宋体" w:cs="Times New Roman"/>
          <w:color w:val="000000"/>
          <w:kern w:val="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438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w:t>
    </w:r>
    <w:r>
      <w:rPr>
        <w:rFonts w:hint="eastAsia" w:ascii="Times New Roman" w:hAnsi="Times New Roman" w:cs="Times New Roman"/>
        <w:snapToGrid w:val="0"/>
        <w:sz w:val="12"/>
        <w:szCs w:val="12"/>
        <w:lang w:val="en-US" w:eastAsia="zh-CN"/>
      </w:rPr>
      <w:t>2</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fldChar w:fldCharType="begin"/>
    </w:r>
    <w:r>
      <w:instrText xml:space="preserve"> HYPERLINK "http://www.segcjournal.com" </w:instrText>
    </w:r>
    <w:r>
      <w:fldChar w:fldCharType="separate"/>
    </w:r>
    <w:r>
      <w:rPr>
        <w:rStyle w:val="14"/>
        <w:rFonts w:ascii="Arial" w:hAnsi="Arial"/>
        <w:b/>
        <w:bCs/>
        <w:sz w:val="16"/>
        <w:szCs w:val="16"/>
      </w:rPr>
      <w:t>www.</w:t>
    </w:r>
    <w:r>
      <w:rPr>
        <w:rStyle w:val="14"/>
        <w:rFonts w:hint="eastAsia" w:ascii="Arial" w:hAnsi="Arial"/>
        <w:b/>
        <w:bCs/>
        <w:sz w:val="16"/>
        <w:szCs w:val="16"/>
      </w:rPr>
      <w:t>segc</w:t>
    </w:r>
    <w:r>
      <w:rPr>
        <w:rStyle w:val="14"/>
        <w:rFonts w:ascii="Arial" w:hAnsi="Arial"/>
        <w:b/>
        <w:bCs/>
        <w:sz w:val="16"/>
        <w:szCs w:val="16"/>
      </w:rPr>
      <w:t>journal.com</w:t>
    </w:r>
    <w:r>
      <w:rPr>
        <w:rStyle w:val="14"/>
        <w:rFonts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sz w:val="14"/>
        <w:szCs w:val="14"/>
      </w:rPr>
      <w:t>Surname</w:t>
    </w:r>
    <w:r>
      <w:rPr>
        <w:rFonts w:hint="eastAsia" w:ascii="Times New Roman" w:hAnsi="Times New Roman"/>
        <w:i/>
        <w:iCs/>
        <w:sz w:val="14"/>
        <w:szCs w:val="14"/>
      </w:rPr>
      <w:t>et al</w:t>
    </w:r>
    <w:r>
      <w:rPr>
        <w:rFonts w:ascii="Times New Roman" w:hAnsi="Times New Roman"/>
        <w:i/>
        <w:iCs/>
        <w:sz w:val="14"/>
        <w:szCs w:val="14"/>
      </w:rPr>
      <w:t>.</w:t>
    </w:r>
    <w:r>
      <w:t xml:space="preserve"> </w:t>
    </w:r>
    <w:r>
      <w:rPr>
        <w:rFonts w:hint="default" w:ascii="Times New Roman" w:hAnsi="Times New Roman" w:cs="Times New Roman"/>
        <w:i/>
        <w:iCs/>
        <w:sz w:val="14"/>
        <w:szCs w:val="14"/>
        <w:highlight w:val="none"/>
      </w:rPr>
      <w:t>Journal of Smart Environments and Green Computing</w:t>
    </w:r>
    <w:r>
      <w:rPr>
        <w:rFonts w:ascii="Times New Roman" w:hAnsi="Times New Roman"/>
        <w:sz w:val="14"/>
        <w:szCs w:val="14"/>
      </w:rPr>
      <w:t>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http://dx.doi.org/10.20517/</w:t>
    </w:r>
    <w:r>
      <w:rPr>
        <w:rFonts w:hint="eastAsia" w:ascii="Times New Roman" w:hAnsi="Times New Roman"/>
        <w:sz w:val="14"/>
        <w:szCs w:val="14"/>
        <w:lang w:val="en-US" w:eastAsia="zh-CN"/>
      </w:rPr>
      <w:t>jsegc</w:t>
    </w:r>
    <w:r>
      <w:rPr>
        <w:rFonts w:ascii="Times New Roman" w:hAnsi="Times New Roman"/>
        <w:sz w:val="14"/>
        <w:szCs w:val="14"/>
      </w:rPr>
      <w:t>.xxxx.xx</w:t>
    </w:r>
    <w:r>
      <w:rPr>
        <w:rFonts w:hint="eastAsia" w:ascii="Times New Roman" w:hAnsi="Times New Roman"/>
        <w:sz w:val="14"/>
        <w:szCs w:val="14"/>
      </w:rPr>
      <w:tab/>
    </w:r>
    <w:r>
      <w:rPr>
        <w:rFonts w:ascii="Times New Roman" w:hAnsi="Times New Roman"/>
        <w:sz w:val="14"/>
        <w:szCs w:val="14"/>
      </w:rPr>
      <w:t>Page</w:t>
    </w:r>
    <w:r>
      <w:rPr>
        <w:rFonts w:hint="eastAsia" w:ascii="Times New Roman" w:hAnsi="Times New Roman"/>
        <w:sz w:val="14"/>
        <w:szCs w:val="14"/>
      </w:rPr>
      <w:t xml:space="preserve"> X</w:t>
    </w:r>
    <w:r>
      <w:rPr>
        <w:rFonts w:ascii="Times New Roman" w:hAnsi="Times New Roman"/>
        <w:sz w:val="14"/>
        <w:szCs w:val="14"/>
      </w:rPr>
      <w:t xml:space="preserve"> of </w:t>
    </w:r>
    <w:r>
      <w:rPr>
        <w:rFonts w:hint="eastAsia" w:ascii="Times New Roman" w:hAnsi="Times New Roman"/>
        <w:sz w:val="14"/>
        <w:szCs w:val="14"/>
      </w:rPr>
      <w:t>4</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sz w:val="14"/>
        <w:szCs w:val="14"/>
      </w:rPr>
      <w:t>Surname</w:t>
    </w:r>
    <w:r>
      <w:rPr>
        <w:rFonts w:hint="eastAsia" w:ascii="Times New Roman" w:hAnsi="Times New Roman"/>
        <w:i/>
        <w:iCs/>
        <w:sz w:val="14"/>
        <w:szCs w:val="14"/>
      </w:rPr>
      <w:t>et al</w:t>
    </w:r>
    <w:r>
      <w:rPr>
        <w:rFonts w:ascii="Times New Roman" w:hAnsi="Times New Roman"/>
        <w:i/>
        <w:iCs/>
        <w:sz w:val="14"/>
        <w:szCs w:val="14"/>
      </w:rPr>
      <w:t>.</w:t>
    </w:r>
    <w:r>
      <w:t xml:space="preserve"> </w:t>
    </w:r>
    <w:r>
      <w:rPr>
        <w:rFonts w:hint="default" w:ascii="Times New Roman" w:hAnsi="Times New Roman" w:cs="Times New Roman"/>
        <w:i/>
        <w:iCs/>
        <w:sz w:val="14"/>
        <w:szCs w:val="14"/>
        <w:highlight w:val="none"/>
      </w:rPr>
      <w:t>Journal of Smart Environments and Green Computing</w:t>
    </w:r>
    <w:r>
      <w:rPr>
        <w:rFonts w:ascii="Times New Roman" w:hAnsi="Times New Roman"/>
        <w:sz w:val="14"/>
        <w:szCs w:val="14"/>
      </w:rPr>
      <w:t>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http://dx.doi.org/10.20517/</w:t>
    </w:r>
    <w:r>
      <w:rPr>
        <w:rFonts w:hint="eastAsia" w:ascii="Times New Roman" w:hAnsi="Times New Roman"/>
        <w:sz w:val="14"/>
        <w:szCs w:val="14"/>
        <w:lang w:val="en-US" w:eastAsia="zh-CN"/>
      </w:rPr>
      <w:t>jsegc</w:t>
    </w:r>
    <w:r>
      <w:rPr>
        <w:rFonts w:ascii="Times New Roman" w:hAnsi="Times New Roman"/>
        <w:sz w:val="14"/>
        <w:szCs w:val="14"/>
      </w:rPr>
      <w:t>.xxxx.xx</w:t>
    </w:r>
    <w:r>
      <w:rPr>
        <w:rFonts w:hint="eastAsia" w:ascii="Times New Roman" w:hAnsi="Times New Roman"/>
        <w:sz w:val="14"/>
        <w:szCs w:val="14"/>
      </w:rPr>
      <w:tab/>
    </w:r>
    <w:r>
      <w:rPr>
        <w:rFonts w:ascii="Times New Roman" w:hAnsi="Times New Roman"/>
        <w:sz w:val="14"/>
        <w:szCs w:val="14"/>
      </w:rPr>
      <w:t>Page</w:t>
    </w:r>
    <w:r>
      <w:rPr>
        <w:rFonts w:hint="eastAsia" w:ascii="Times New Roman" w:hAnsi="Times New Roman"/>
        <w:sz w:val="14"/>
        <w:szCs w:val="14"/>
      </w:rPr>
      <w:t xml:space="preserve"> X</w:t>
    </w:r>
    <w:r>
      <w:rPr>
        <w:rFonts w:ascii="Times New Roman" w:hAnsi="Times New Roman"/>
        <w:sz w:val="14"/>
        <w:szCs w:val="14"/>
      </w:rPr>
      <w:t xml:space="preserve"> of </w:t>
    </w:r>
    <w:r>
      <w:rPr>
        <w:rFonts w:hint="eastAsia" w:ascii="Times New Roman" w:hAnsi="Times New Roman"/>
        <w:sz w:val="14"/>
        <w:szCs w:val="14"/>
      </w:rPr>
      <w:t>4</w:t>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highlight w:val="none"/>
      </w:rPr>
    </w:pPr>
    <w:bookmarkStart w:id="13" w:name="OLE_LINK5"/>
    <w:r>
      <w:rPr>
        <w:rFonts w:ascii="Times New Roman" w:hAnsi="Times New Roman"/>
        <w:sz w:val="16"/>
        <w:szCs w:val="16"/>
        <w:highlight w:val="none"/>
      </w:rPr>
      <w:pict>
        <v:shape id="_x0000_s2052" o:spid="_x0000_s2052" o:spt="202" type="#_x0000_t202" style="position:absolute;left:0pt;margin-left:231.05pt;margin-top:-3.65pt;height:36.4pt;width:191.05pt;z-index:251665408;mso-width-relative:page;mso-height-relative:page;" filled="f" stroked="f" coordsize="21600,21600"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cH&#10;ja4BAAAuAwAADgAAAAAAAAABACAAAAAlAQAAZHJzL2Uyb0RvYy54bWxQSwUGAAAAAAYABgBZAQAA&#10;RQUAAAAA&#10;">
          <v:path/>
          <v:fill on="f" focussize="0,0"/>
          <v:stroke on="f"/>
          <v:imagedata o:title=""/>
          <o:lock v:ext="edit"/>
          <v:textbox>
            <w:txbxContent>
              <w:p>
                <w:pPr>
                  <w:jc w:val="right"/>
                  <w:rPr>
                    <w:rFonts w:ascii="Arial" w:hAnsi="Arial"/>
                    <w:b/>
                    <w:color w:val="00B0F0"/>
                    <w:sz w:val="18"/>
                    <w:szCs w:val="18"/>
                  </w:rPr>
                </w:pPr>
                <w:r>
                  <w:rPr>
                    <w:rFonts w:ascii="Arial" w:hAnsi="Arial"/>
                    <w:b/>
                    <w:color w:val="00B0F0"/>
                    <w:sz w:val="18"/>
                    <w:szCs w:val="18"/>
                  </w:rPr>
                  <w:t xml:space="preserve">Journal of Smart </w:t>
                </w:r>
              </w:p>
              <w:p>
                <w:pPr>
                  <w:jc w:val="right"/>
                  <w:rPr>
                    <w:rFonts w:ascii="Arial" w:hAnsi="Arial"/>
                    <w:b/>
                    <w:color w:val="00B0F0"/>
                    <w:sz w:val="18"/>
                    <w:szCs w:val="18"/>
                  </w:rPr>
                </w:pPr>
                <w:r>
                  <w:rPr>
                    <w:rFonts w:ascii="Arial" w:hAnsi="Arial"/>
                    <w:b/>
                    <w:color w:val="00B0F0"/>
                    <w:sz w:val="18"/>
                    <w:szCs w:val="18"/>
                  </w:rPr>
                  <w:t xml:space="preserve">Environments </w:t>
                </w:r>
              </w:p>
              <w:p>
                <w:pPr>
                  <w:jc w:val="right"/>
                  <w:rPr>
                    <w:color w:val="00B0F0"/>
                    <w:sz w:val="13"/>
                    <w:szCs w:val="4"/>
                  </w:rPr>
                </w:pPr>
                <w:r>
                  <w:rPr>
                    <w:rFonts w:ascii="Arial" w:hAnsi="Arial"/>
                    <w:b/>
                    <w:color w:val="00B0F0"/>
                    <w:sz w:val="18"/>
                    <w:szCs w:val="18"/>
                  </w:rPr>
                  <w:t>and Green Computing</w:t>
                </w:r>
              </w:p>
              <w:p>
                <w:pPr>
                  <w:jc w:val="right"/>
                  <w:rPr>
                    <w:szCs w:val="28"/>
                  </w:rPr>
                </w:pPr>
              </w:p>
            </w:txbxContent>
          </v:textbox>
        </v:shape>
      </w:pict>
    </w:r>
    <w:bookmarkEnd w:id="13"/>
    <w:r>
      <w:rPr>
        <w:rFonts w:hint="eastAsia" w:ascii="Times New Roman" w:hAnsi="Times New Roman"/>
        <w:sz w:val="16"/>
        <w:szCs w:val="16"/>
        <w:highlight w:val="none"/>
      </w:rPr>
      <w:t>Surname</w:t>
    </w:r>
    <w:r>
      <w:rPr>
        <w:rFonts w:hint="eastAsia" w:ascii="Times New Roman" w:hAnsi="Times New Roman"/>
        <w:i/>
        <w:iCs/>
        <w:sz w:val="16"/>
        <w:szCs w:val="16"/>
        <w:highlight w:val="none"/>
      </w:rPr>
      <w:t>et al</w:t>
    </w:r>
    <w:r>
      <w:rPr>
        <w:rFonts w:ascii="Times New Roman" w:hAnsi="Times New Roman"/>
        <w:i/>
        <w:iCs/>
        <w:sz w:val="16"/>
        <w:szCs w:val="16"/>
        <w:highlight w:val="none"/>
      </w:rPr>
      <w:t>.</w:t>
    </w:r>
    <w:r>
      <w:rPr>
        <w:rFonts w:hint="default" w:ascii="Times New Roman" w:hAnsi="Times New Roman" w:cs="Times New Roman"/>
        <w:sz w:val="16"/>
        <w:szCs w:val="16"/>
        <w:highlight w:val="none"/>
      </w:rPr>
      <w:t xml:space="preserve"> </w:t>
    </w:r>
    <w:r>
      <w:rPr>
        <w:rFonts w:hint="default" w:ascii="Times New Roman" w:hAnsi="Times New Roman" w:cs="Times New Roman"/>
        <w:i/>
        <w:iCs/>
        <w:sz w:val="16"/>
        <w:szCs w:val="16"/>
        <w:highlight w:val="none"/>
      </w:rPr>
      <w:t>Journal of Smart Environments and Green Computing</w:t>
    </w:r>
    <w:r>
      <w:rPr>
        <w:rFonts w:ascii="Times New Roman" w:hAnsi="Times New Roman"/>
        <w:sz w:val="16"/>
        <w:szCs w:val="16"/>
        <w:highlight w:val="none"/>
      </w:rPr>
      <w:t>Year;Volume:</w:t>
    </w:r>
    <w:r>
      <w:rPr>
        <w:rFonts w:hint="eastAsia" w:ascii="Times New Roman" w:hAnsi="Times New Roman"/>
        <w:sz w:val="16"/>
        <w:szCs w:val="16"/>
        <w:highlight w:val="none"/>
      </w:rPr>
      <w:t>Number</w:t>
    </w:r>
    <w:r>
      <w:rPr>
        <w:rFonts w:ascii="Times New Roman" w:hAnsi="Times New Roman"/>
        <w:sz w:val="16"/>
        <w:szCs w:val="16"/>
        <w:highlight w:val="none"/>
      </w:rPr>
      <w:br w:type="textWrapping"/>
    </w:r>
    <w:r>
      <w:rPr>
        <w:rFonts w:ascii="Times New Roman" w:hAnsi="Times New Roman"/>
        <w:b/>
        <w:bCs/>
        <w:sz w:val="16"/>
        <w:szCs w:val="16"/>
        <w:highlight w:val="none"/>
      </w:rPr>
      <w:t>DOI</w:t>
    </w:r>
    <w:r>
      <w:rPr>
        <w:rFonts w:ascii="Times New Roman" w:hAnsi="Times New Roman"/>
        <w:sz w:val="16"/>
        <w:szCs w:val="16"/>
        <w:highlight w:val="none"/>
      </w:rPr>
      <w:t>: 10.20517/js</w:t>
    </w:r>
    <w:r>
      <w:rPr>
        <w:rFonts w:hint="eastAsia" w:ascii="Times New Roman" w:hAnsi="Times New Roman"/>
        <w:sz w:val="16"/>
        <w:szCs w:val="16"/>
        <w:highlight w:val="none"/>
        <w:lang w:val="en-US" w:eastAsia="zh-CN"/>
      </w:rPr>
      <w:t>egc</w:t>
    </w:r>
    <w:r>
      <w:rPr>
        <w:rFonts w:ascii="Times New Roman" w:hAnsi="Times New Roman"/>
        <w:sz w:val="16"/>
        <w:szCs w:val="16"/>
        <w:highlight w:val="none"/>
      </w:rPr>
      <w:t>.xxxx.xx</w:t>
    </w:r>
  </w:p>
  <w:p>
    <w:pPr>
      <w:pStyle w:val="6"/>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F4500"/>
    <w:multiLevelType w:val="multilevel"/>
    <w:tmpl w:val="B2EF4500"/>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3E1"/>
    <w:rsid w:val="000178BA"/>
    <w:rsid w:val="00030B75"/>
    <w:rsid w:val="0003284A"/>
    <w:rsid w:val="000970F4"/>
    <w:rsid w:val="000D33EB"/>
    <w:rsid w:val="000D4CA6"/>
    <w:rsid w:val="000D5EBD"/>
    <w:rsid w:val="000E0F91"/>
    <w:rsid w:val="0011319C"/>
    <w:rsid w:val="00152438"/>
    <w:rsid w:val="00172A27"/>
    <w:rsid w:val="00192ABF"/>
    <w:rsid w:val="0019510B"/>
    <w:rsid w:val="001C47C5"/>
    <w:rsid w:val="0027022E"/>
    <w:rsid w:val="002722D2"/>
    <w:rsid w:val="00273491"/>
    <w:rsid w:val="00276C8E"/>
    <w:rsid w:val="002E52AE"/>
    <w:rsid w:val="00331E76"/>
    <w:rsid w:val="003570D5"/>
    <w:rsid w:val="003608FF"/>
    <w:rsid w:val="003B627D"/>
    <w:rsid w:val="00415D65"/>
    <w:rsid w:val="00423880"/>
    <w:rsid w:val="00435602"/>
    <w:rsid w:val="00436667"/>
    <w:rsid w:val="00497675"/>
    <w:rsid w:val="004F52CE"/>
    <w:rsid w:val="005570D9"/>
    <w:rsid w:val="005D2569"/>
    <w:rsid w:val="00631D61"/>
    <w:rsid w:val="00637595"/>
    <w:rsid w:val="00695AC2"/>
    <w:rsid w:val="006A512D"/>
    <w:rsid w:val="006A7A6A"/>
    <w:rsid w:val="00714616"/>
    <w:rsid w:val="007D1FD5"/>
    <w:rsid w:val="007F0188"/>
    <w:rsid w:val="008075EB"/>
    <w:rsid w:val="00842C21"/>
    <w:rsid w:val="00856A0D"/>
    <w:rsid w:val="008A495C"/>
    <w:rsid w:val="008D773A"/>
    <w:rsid w:val="008F55F0"/>
    <w:rsid w:val="00921419"/>
    <w:rsid w:val="00927A01"/>
    <w:rsid w:val="00A37A37"/>
    <w:rsid w:val="00A569F4"/>
    <w:rsid w:val="00A75079"/>
    <w:rsid w:val="00B23ECB"/>
    <w:rsid w:val="00B26CFE"/>
    <w:rsid w:val="00B42AC5"/>
    <w:rsid w:val="00B74EF5"/>
    <w:rsid w:val="00BB3538"/>
    <w:rsid w:val="00C5076C"/>
    <w:rsid w:val="00C6365E"/>
    <w:rsid w:val="00C8045F"/>
    <w:rsid w:val="00CA2500"/>
    <w:rsid w:val="00D16246"/>
    <w:rsid w:val="00D24ABB"/>
    <w:rsid w:val="00D65F6F"/>
    <w:rsid w:val="00D67F34"/>
    <w:rsid w:val="00DF5C43"/>
    <w:rsid w:val="00E258F5"/>
    <w:rsid w:val="00E31605"/>
    <w:rsid w:val="00E953A2"/>
    <w:rsid w:val="00EA21CF"/>
    <w:rsid w:val="00EC387F"/>
    <w:rsid w:val="00EE548B"/>
    <w:rsid w:val="00F016D4"/>
    <w:rsid w:val="00F37CB8"/>
    <w:rsid w:val="00F74FAC"/>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423F53"/>
    <w:rsid w:val="025172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25AE"/>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33753"/>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4256E9"/>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532F"/>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C24E2"/>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40B"/>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5FC7AC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83858"/>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0A4C1B"/>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81C06"/>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815EF"/>
    <w:rsid w:val="32190690"/>
    <w:rsid w:val="32261845"/>
    <w:rsid w:val="322F1851"/>
    <w:rsid w:val="32324F44"/>
    <w:rsid w:val="323546B6"/>
    <w:rsid w:val="323934F0"/>
    <w:rsid w:val="324152FF"/>
    <w:rsid w:val="32422CCB"/>
    <w:rsid w:val="32520FF5"/>
    <w:rsid w:val="32553D33"/>
    <w:rsid w:val="325D3D29"/>
    <w:rsid w:val="32635667"/>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048EB"/>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D344F8"/>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092C"/>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74C35"/>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2D5EFB"/>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2AD0"/>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2399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85C13"/>
    <w:rsid w:val="3E131AB5"/>
    <w:rsid w:val="3E1A79FB"/>
    <w:rsid w:val="3E2444AA"/>
    <w:rsid w:val="3E28439C"/>
    <w:rsid w:val="3E290D31"/>
    <w:rsid w:val="3E3D7B55"/>
    <w:rsid w:val="3E433F45"/>
    <w:rsid w:val="3E4A64EC"/>
    <w:rsid w:val="3E555423"/>
    <w:rsid w:val="3E5F0B81"/>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2C3"/>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CC760D"/>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C0F95"/>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1661A"/>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076C0"/>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30C6B"/>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00798"/>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B2151"/>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34132"/>
    <w:rsid w:val="5DEB43AB"/>
    <w:rsid w:val="5DF00644"/>
    <w:rsid w:val="5DF20DBF"/>
    <w:rsid w:val="5DF831F2"/>
    <w:rsid w:val="5DFC4C68"/>
    <w:rsid w:val="5E033B1D"/>
    <w:rsid w:val="5E066396"/>
    <w:rsid w:val="5E0E73BC"/>
    <w:rsid w:val="5E136ECD"/>
    <w:rsid w:val="5E1B04BF"/>
    <w:rsid w:val="5E1D61FF"/>
    <w:rsid w:val="5E1E763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03A93"/>
    <w:rsid w:val="5F9628FB"/>
    <w:rsid w:val="5F993D8F"/>
    <w:rsid w:val="5F9A28D6"/>
    <w:rsid w:val="5FA12E4B"/>
    <w:rsid w:val="5FB36F12"/>
    <w:rsid w:val="5FB6120F"/>
    <w:rsid w:val="5FB758C9"/>
    <w:rsid w:val="5FBA62F3"/>
    <w:rsid w:val="5FBB03CF"/>
    <w:rsid w:val="5FC3566A"/>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43CCE"/>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8207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430C"/>
    <w:rsid w:val="6699668D"/>
    <w:rsid w:val="669D4891"/>
    <w:rsid w:val="66A00F6F"/>
    <w:rsid w:val="66A2314F"/>
    <w:rsid w:val="66A83B71"/>
    <w:rsid w:val="66A85E00"/>
    <w:rsid w:val="66BB64FA"/>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587EC7"/>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2A4834"/>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D6CC6"/>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57D94"/>
    <w:rsid w:val="6E282677"/>
    <w:rsid w:val="6E2A6D5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0B27F1"/>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4D5707"/>
    <w:rsid w:val="7253023D"/>
    <w:rsid w:val="725E03C2"/>
    <w:rsid w:val="72941043"/>
    <w:rsid w:val="72990659"/>
    <w:rsid w:val="72A07B6D"/>
    <w:rsid w:val="72A2593C"/>
    <w:rsid w:val="72AC7415"/>
    <w:rsid w:val="72B13C2B"/>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85A44"/>
    <w:rsid w:val="742F0D25"/>
    <w:rsid w:val="74362EFC"/>
    <w:rsid w:val="743654BE"/>
    <w:rsid w:val="74405463"/>
    <w:rsid w:val="744A29D7"/>
    <w:rsid w:val="744C3FCA"/>
    <w:rsid w:val="744C5717"/>
    <w:rsid w:val="7454638B"/>
    <w:rsid w:val="745A2235"/>
    <w:rsid w:val="745F4E78"/>
    <w:rsid w:val="745F58C9"/>
    <w:rsid w:val="746D2286"/>
    <w:rsid w:val="74702B0C"/>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991D0E"/>
    <w:rsid w:val="76A03502"/>
    <w:rsid w:val="76A41849"/>
    <w:rsid w:val="76AC1CF1"/>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77B4E"/>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DA14A6"/>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86A61"/>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paragraph" w:customStyle="1" w:styleId="15">
    <w:name w:val="MDPI_7.1_References"/>
    <w:basedOn w:val="16"/>
    <w:qFormat/>
    <w:uiPriority w:val="0"/>
    <w:pPr>
      <w:numPr>
        <w:ilvl w:val="0"/>
        <w:numId w:val="1"/>
      </w:numPr>
      <w:spacing w:before="0" w:line="260" w:lineRule="atLeast"/>
      <w:ind w:left="425" w:hanging="425"/>
    </w:pPr>
  </w:style>
  <w:style w:type="paragraph" w:customStyle="1" w:styleId="16">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MDPI_footer_firstpage"/>
    <w:basedOn w:val="19"/>
    <w:qFormat/>
    <w:uiPriority w:val="0"/>
    <w:pPr>
      <w:tabs>
        <w:tab w:val="right" w:pos="8845"/>
      </w:tabs>
      <w:spacing w:line="160" w:lineRule="exact"/>
      <w:jc w:val="left"/>
    </w:pPr>
    <w:rPr>
      <w:sz w:val="16"/>
    </w:rPr>
  </w:style>
  <w:style w:type="paragraph" w:customStyle="1" w:styleId="19">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MDPI_3.9_equation"/>
    <w:basedOn w:val="24"/>
    <w:qFormat/>
    <w:uiPriority w:val="0"/>
    <w:pPr>
      <w:spacing w:before="120" w:after="120"/>
      <w:ind w:left="709" w:firstLine="0"/>
      <w:jc w:val="center"/>
    </w:pPr>
  </w:style>
  <w:style w:type="paragraph" w:customStyle="1" w:styleId="24">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MDPI_3.a_equation_number"/>
    <w:basedOn w:val="24"/>
    <w:qFormat/>
    <w:uiPriority w:val="0"/>
    <w:pPr>
      <w:spacing w:before="120" w:after="120" w:line="240" w:lineRule="auto"/>
      <w:ind w:firstLine="0"/>
      <w:jc w:val="right"/>
    </w:pPr>
  </w:style>
  <w:style w:type="character" w:customStyle="1" w:styleId="26">
    <w:name w:val="批注框文本 Char"/>
    <w:basedOn w:val="11"/>
    <w:link w:val="5"/>
    <w:qFormat/>
    <w:uiPriority w:val="0"/>
    <w:rPr>
      <w:rFonts w:asciiTheme="minorHAnsi" w:hAnsiTheme="minorHAnsi" w:eastAsiaTheme="minorEastAsia" w:cstheme="minorBidi"/>
      <w:kern w:val="2"/>
      <w:sz w:val="18"/>
      <w:szCs w:val="18"/>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38"/>
    <customShpInfo spid="_x0000_s1039"/>
    <customShpInfo spid="_x0000_s1037"/>
    <customShpInfo spid="_x0000_s1031"/>
    <customShpInfo spid="_x0000_s1032"/>
    <customShpInfo spid="_x0000_s1030"/>
    <customShpInfo spid="_x0000_s1034"/>
    <customShpInfo spid="_x0000_s1035"/>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0E01D-1F9D-4E28-91B3-C0C1C99B6EDA}">
  <ds:schemaRefs/>
</ds:datastoreItem>
</file>

<file path=docProps/app.xml><?xml version="1.0" encoding="utf-8"?>
<Properties xmlns="http://schemas.openxmlformats.org/officeDocument/2006/extended-properties" xmlns:vt="http://schemas.openxmlformats.org/officeDocument/2006/docPropsVTypes">
  <Template>Normal</Template>
  <Pages>7</Pages>
  <Words>2405</Words>
  <Characters>13712</Characters>
  <Lines>114</Lines>
  <Paragraphs>32</Paragraphs>
  <TotalTime>2</TotalTime>
  <ScaleCrop>false</ScaleCrop>
  <LinksUpToDate>false</LinksUpToDate>
  <CharactersWithSpaces>16085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Wendy</cp:lastModifiedBy>
  <dcterms:modified xsi:type="dcterms:W3CDTF">2022-01-26T02:39:13Z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427091F3CEDC4EF1A2C2C2D61E131ABB</vt:lpwstr>
  </property>
</Properties>
</file>